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7E" w:rsidRPr="004A30E3" w:rsidRDefault="00585E7E" w:rsidP="00585E7E">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РЕПУБЛИКА СРБИЈА</w:t>
      </w:r>
    </w:p>
    <w:p w:rsidR="00585E7E" w:rsidRPr="004A30E3" w:rsidRDefault="00585E7E" w:rsidP="00585E7E">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НАРОДНА СКУПШТИНА</w:t>
      </w:r>
    </w:p>
    <w:p w:rsidR="00585E7E" w:rsidRPr="004A30E3" w:rsidRDefault="00585E7E" w:rsidP="00585E7E">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Одбор за заштиту животне средине</w:t>
      </w:r>
    </w:p>
    <w:p w:rsidR="00585E7E" w:rsidRPr="004A30E3" w:rsidRDefault="00585E7E" w:rsidP="00585E7E">
      <w:pPr>
        <w:spacing w:after="0" w:line="240" w:lineRule="auto"/>
        <w:jc w:val="both"/>
        <w:rPr>
          <w:rFonts w:ascii="Times New Roman" w:eastAsia="Times New Roman" w:hAnsi="Times New Roman" w:cs="Times New Roman"/>
          <w:lang w:val="en-US"/>
        </w:rPr>
      </w:pPr>
      <w:r w:rsidRPr="004A30E3">
        <w:rPr>
          <w:rFonts w:ascii="Times New Roman" w:eastAsia="Times New Roman" w:hAnsi="Times New Roman" w:cs="Times New Roman"/>
        </w:rPr>
        <w:t xml:space="preserve">19 Број: </w:t>
      </w:r>
      <w:r w:rsidRPr="00F34C96">
        <w:rPr>
          <w:rFonts w:ascii="Times New Roman" w:eastAsia="Times New Roman" w:hAnsi="Times New Roman" w:cs="Times New Roman"/>
          <w:lang w:val="en-US"/>
        </w:rPr>
        <w:t>06-2/2</w:t>
      </w:r>
      <w:r w:rsidR="002C3C9F">
        <w:rPr>
          <w:rFonts w:ascii="Times New Roman" w:eastAsia="Times New Roman" w:hAnsi="Times New Roman" w:cs="Times New Roman"/>
          <w:lang w:val="en-US"/>
        </w:rPr>
        <w:t>64</w:t>
      </w:r>
      <w:r w:rsidRPr="00F34C96">
        <w:rPr>
          <w:rFonts w:ascii="Times New Roman" w:eastAsia="Times New Roman" w:hAnsi="Times New Roman" w:cs="Times New Roman"/>
          <w:lang w:val="en-US"/>
        </w:rPr>
        <w:t>-18</w:t>
      </w:r>
    </w:p>
    <w:p w:rsidR="00585E7E" w:rsidRPr="004A30E3" w:rsidRDefault="002C3C9F" w:rsidP="00585E7E">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en-US"/>
        </w:rPr>
        <w:t>1</w:t>
      </w:r>
      <w:r w:rsidR="00585E7E" w:rsidRPr="004A30E3">
        <w:rPr>
          <w:rFonts w:ascii="Times New Roman" w:eastAsia="Times New Roman" w:hAnsi="Times New Roman" w:cs="Times New Roman"/>
          <w:lang w:val="en-US"/>
        </w:rPr>
        <w:t>.</w:t>
      </w:r>
      <w:r w:rsidR="00585E7E" w:rsidRPr="004A30E3">
        <w:rPr>
          <w:rFonts w:ascii="Times New Roman" w:eastAsia="Times New Roman" w:hAnsi="Times New Roman" w:cs="Times New Roman"/>
        </w:rPr>
        <w:t xml:space="preserve"> </w:t>
      </w:r>
      <w:proofErr w:type="gramStart"/>
      <w:r>
        <w:rPr>
          <w:rFonts w:ascii="Times New Roman" w:eastAsia="Times New Roman" w:hAnsi="Times New Roman" w:cs="Times New Roman"/>
        </w:rPr>
        <w:t>новембар</w:t>
      </w:r>
      <w:proofErr w:type="gramEnd"/>
      <w:r>
        <w:rPr>
          <w:rFonts w:ascii="Times New Roman" w:eastAsia="Times New Roman" w:hAnsi="Times New Roman" w:cs="Times New Roman"/>
        </w:rPr>
        <w:t xml:space="preserve"> </w:t>
      </w:r>
      <w:r w:rsidR="00585E7E" w:rsidRPr="004A30E3">
        <w:rPr>
          <w:rFonts w:ascii="Times New Roman" w:eastAsia="Times New Roman" w:hAnsi="Times New Roman" w:cs="Times New Roman"/>
          <w:lang w:val="sr-Cyrl-CS"/>
        </w:rPr>
        <w:t>20</w:t>
      </w:r>
      <w:r w:rsidR="00585E7E" w:rsidRPr="004A30E3">
        <w:rPr>
          <w:rFonts w:ascii="Times New Roman" w:eastAsia="Times New Roman" w:hAnsi="Times New Roman" w:cs="Times New Roman"/>
        </w:rPr>
        <w:t>18</w:t>
      </w:r>
      <w:r w:rsidR="00585E7E" w:rsidRPr="004A30E3">
        <w:rPr>
          <w:rFonts w:ascii="Times New Roman" w:eastAsia="Times New Roman" w:hAnsi="Times New Roman" w:cs="Times New Roman"/>
          <w:lang w:val="sr-Cyrl-CS"/>
        </w:rPr>
        <w:t>. године</w:t>
      </w:r>
    </w:p>
    <w:p w:rsidR="00585E7E" w:rsidRPr="004A30E3" w:rsidRDefault="00585E7E" w:rsidP="00585E7E">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Б е о г р а д</w:t>
      </w:r>
    </w:p>
    <w:p w:rsidR="00585E7E" w:rsidRDefault="00585E7E" w:rsidP="00585E7E">
      <w:pPr>
        <w:spacing w:after="0" w:line="240" w:lineRule="auto"/>
        <w:jc w:val="both"/>
        <w:rPr>
          <w:rFonts w:ascii="Times New Roman" w:eastAsia="Times New Roman" w:hAnsi="Times New Roman" w:cs="Times New Roman"/>
          <w:lang w:val="sr-Cyrl-CS"/>
        </w:rPr>
      </w:pPr>
    </w:p>
    <w:p w:rsidR="00585E7E" w:rsidRDefault="00585E7E" w:rsidP="00585E7E">
      <w:pPr>
        <w:spacing w:after="0" w:line="240" w:lineRule="auto"/>
        <w:jc w:val="both"/>
        <w:rPr>
          <w:rFonts w:ascii="Times New Roman" w:eastAsia="Times New Roman" w:hAnsi="Times New Roman" w:cs="Times New Roman"/>
          <w:lang w:val="sr-Cyrl-CS"/>
        </w:rPr>
      </w:pPr>
    </w:p>
    <w:p w:rsidR="00585E7E" w:rsidRDefault="00585E7E" w:rsidP="00585E7E">
      <w:pPr>
        <w:spacing w:after="0" w:line="240" w:lineRule="auto"/>
        <w:jc w:val="both"/>
        <w:rPr>
          <w:rFonts w:ascii="Times New Roman" w:eastAsia="Times New Roman" w:hAnsi="Times New Roman" w:cs="Times New Roman"/>
          <w:lang w:val="sr-Cyrl-CS"/>
        </w:rPr>
      </w:pPr>
    </w:p>
    <w:p w:rsidR="00585E7E" w:rsidRPr="004A30E3" w:rsidRDefault="00585E7E" w:rsidP="00585E7E">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lang w:val="sr-Cyrl-CS"/>
        </w:rPr>
        <w:t>ЗАПИСНИК</w:t>
      </w:r>
    </w:p>
    <w:p w:rsidR="00585E7E" w:rsidRPr="004A30E3" w:rsidRDefault="00585E7E" w:rsidP="00585E7E">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rPr>
        <w:t>1</w:t>
      </w:r>
      <w:r w:rsidR="002C3C9F">
        <w:rPr>
          <w:rFonts w:ascii="Times New Roman" w:eastAsia="Times New Roman" w:hAnsi="Times New Roman" w:cs="Times New Roman"/>
        </w:rPr>
        <w:t>6</w:t>
      </w:r>
      <w:r w:rsidRPr="004A30E3">
        <w:rPr>
          <w:rFonts w:ascii="Times New Roman" w:eastAsia="Times New Roman" w:hAnsi="Times New Roman" w:cs="Times New Roman"/>
        </w:rPr>
        <w:t xml:space="preserve">. </w:t>
      </w:r>
      <w:r w:rsidRPr="004A30E3">
        <w:rPr>
          <w:rFonts w:ascii="Times New Roman" w:eastAsia="Times New Roman" w:hAnsi="Times New Roman" w:cs="Times New Roman"/>
          <w:lang w:val="sr-Cyrl-CS"/>
        </w:rPr>
        <w:t>СЕДНИЦЕ OДБОРА ЗА ЗАШТИТУ ЖИВОТНЕ СРЕДИНЕ,</w:t>
      </w:r>
    </w:p>
    <w:p w:rsidR="00585E7E" w:rsidRPr="004A30E3" w:rsidRDefault="00585E7E" w:rsidP="00585E7E">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lang w:val="sr-Cyrl-CS"/>
        </w:rPr>
        <w:t xml:space="preserve">ОДРЖАНЕ </w:t>
      </w:r>
      <w:r w:rsidR="002C3C9F">
        <w:rPr>
          <w:rFonts w:ascii="Times New Roman" w:eastAsia="Times New Roman" w:hAnsi="Times New Roman" w:cs="Times New Roman"/>
          <w:lang w:val="sr-Cyrl-CS"/>
        </w:rPr>
        <w:t>1</w:t>
      </w:r>
      <w:r w:rsidRPr="004A30E3">
        <w:rPr>
          <w:rFonts w:ascii="Times New Roman" w:eastAsia="Times New Roman" w:hAnsi="Times New Roman" w:cs="Times New Roman"/>
          <w:lang w:val="sr-Cyrl-CS"/>
        </w:rPr>
        <w:t>.</w:t>
      </w:r>
      <w:r w:rsidR="002C3C9F">
        <w:rPr>
          <w:rFonts w:ascii="Times New Roman" w:eastAsia="Times New Roman" w:hAnsi="Times New Roman" w:cs="Times New Roman"/>
          <w:lang w:val="sr-Cyrl-CS"/>
        </w:rPr>
        <w:t xml:space="preserve"> НОВЕМ</w:t>
      </w:r>
      <w:r w:rsidRPr="004A30E3">
        <w:rPr>
          <w:rFonts w:ascii="Times New Roman" w:eastAsia="Times New Roman" w:hAnsi="Times New Roman" w:cs="Times New Roman"/>
          <w:lang w:val="sr-Cyrl-CS"/>
        </w:rPr>
        <w:t>БРА 20</w:t>
      </w:r>
      <w:r w:rsidRPr="004A30E3">
        <w:rPr>
          <w:rFonts w:ascii="Times New Roman" w:eastAsia="Times New Roman" w:hAnsi="Times New Roman" w:cs="Times New Roman"/>
        </w:rPr>
        <w:t>18</w:t>
      </w:r>
      <w:r w:rsidRPr="004A30E3">
        <w:rPr>
          <w:rFonts w:ascii="Times New Roman" w:eastAsia="Times New Roman" w:hAnsi="Times New Roman" w:cs="Times New Roman"/>
          <w:lang w:val="sr-Cyrl-CS"/>
        </w:rPr>
        <w:t>. ГОДИНЕ</w:t>
      </w:r>
    </w:p>
    <w:p w:rsidR="00585E7E" w:rsidRDefault="00585E7E" w:rsidP="00585E7E">
      <w:pPr>
        <w:spacing w:after="0" w:line="240" w:lineRule="auto"/>
        <w:jc w:val="both"/>
        <w:rPr>
          <w:rFonts w:ascii="Times New Roman" w:eastAsia="Times New Roman" w:hAnsi="Times New Roman" w:cs="Times New Roman"/>
          <w:lang w:val="sr-Cyrl-CS"/>
        </w:rPr>
      </w:pPr>
    </w:p>
    <w:p w:rsidR="00585E7E" w:rsidRPr="004A30E3" w:rsidRDefault="00585E7E" w:rsidP="00585E7E">
      <w:pPr>
        <w:spacing w:after="0" w:line="240" w:lineRule="auto"/>
        <w:jc w:val="both"/>
        <w:rPr>
          <w:rFonts w:ascii="Times New Roman" w:eastAsia="Times New Roman" w:hAnsi="Times New Roman" w:cs="Times New Roman"/>
          <w:lang w:val="sr-Cyrl-CS"/>
        </w:rPr>
      </w:pPr>
    </w:p>
    <w:p w:rsidR="00585E7E" w:rsidRPr="000E02DE" w:rsidRDefault="00585E7E" w:rsidP="00585E7E">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lang w:val="sr-Cyrl-CS"/>
        </w:rPr>
        <w:tab/>
        <w:t xml:space="preserve">Седница је почела у </w:t>
      </w:r>
      <w:r>
        <w:rPr>
          <w:rFonts w:ascii="Times New Roman" w:eastAsia="Times New Roman" w:hAnsi="Times New Roman" w:cs="Times New Roman"/>
          <w:lang w:val="sr-Cyrl-CS"/>
        </w:rPr>
        <w:t>1</w:t>
      </w:r>
      <w:r w:rsidR="002C3C9F">
        <w:rPr>
          <w:rFonts w:ascii="Times New Roman" w:eastAsia="Times New Roman" w:hAnsi="Times New Roman" w:cs="Times New Roman"/>
          <w:lang w:val="sr-Cyrl-CS"/>
        </w:rPr>
        <w:t>0</w:t>
      </w:r>
      <w:r w:rsidRPr="004A30E3">
        <w:rPr>
          <w:rFonts w:ascii="Times New Roman" w:eastAsia="Times New Roman" w:hAnsi="Times New Roman" w:cs="Times New Roman"/>
          <w:lang w:val="sr-Cyrl-CS"/>
        </w:rPr>
        <w:t>,</w:t>
      </w:r>
      <w:r>
        <w:rPr>
          <w:rFonts w:ascii="Times New Roman" w:eastAsia="Times New Roman" w:hAnsi="Times New Roman" w:cs="Times New Roman"/>
          <w:lang w:val="sr-Cyrl-CS"/>
        </w:rPr>
        <w:t>0</w:t>
      </w:r>
      <w:r w:rsidR="002C3C9F">
        <w:rPr>
          <w:rFonts w:ascii="Times New Roman" w:eastAsia="Times New Roman" w:hAnsi="Times New Roman" w:cs="Times New Roman"/>
          <w:lang w:val="sr-Cyrl-CS"/>
        </w:rPr>
        <w:t>4</w:t>
      </w:r>
      <w:r w:rsidRPr="004A30E3">
        <w:rPr>
          <w:rFonts w:ascii="Times New Roman" w:eastAsia="Times New Roman" w:hAnsi="Times New Roman" w:cs="Times New Roman"/>
          <w:lang w:val="sr-Cyrl-CS"/>
        </w:rPr>
        <w:t xml:space="preserve"> часова.</w:t>
      </w:r>
    </w:p>
    <w:p w:rsidR="00585E7E" w:rsidRPr="00321085" w:rsidRDefault="00585E7E" w:rsidP="00585E7E">
      <w:pPr>
        <w:tabs>
          <w:tab w:val="left" w:pos="1683"/>
        </w:tabs>
        <w:spacing w:after="0" w:line="240" w:lineRule="auto"/>
        <w:jc w:val="both"/>
        <w:rPr>
          <w:rFonts w:ascii="Times New Roman" w:eastAsia="Times New Roman" w:hAnsi="Times New Roman" w:cs="Times New Roman"/>
        </w:rPr>
      </w:pPr>
    </w:p>
    <w:p w:rsidR="00585E7E" w:rsidRPr="004A30E3" w:rsidRDefault="00585E7E" w:rsidP="00585E7E">
      <w:pPr>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ab/>
        <w:t>Седницом је председавaла Ивана Стојиљковић, председник Одбора.</w:t>
      </w:r>
    </w:p>
    <w:p w:rsidR="00585E7E" w:rsidRDefault="00585E7E" w:rsidP="00585E7E">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lang w:val="sr-Cyrl-CS"/>
        </w:rPr>
        <w:tab/>
        <w:t>Седници су присуствовали чланови Одбора:</w:t>
      </w:r>
      <w:r w:rsidRPr="004A30E3">
        <w:rPr>
          <w:rFonts w:ascii="Times New Roman" w:eastAsia="Times New Roman" w:hAnsi="Times New Roman" w:cs="Times New Roman"/>
        </w:rPr>
        <w:t xml:space="preserve"> Милена Турк, </w:t>
      </w:r>
      <w:r w:rsidR="002C3C9F">
        <w:rPr>
          <w:rFonts w:ascii="Times New Roman" w:eastAsia="Times New Roman" w:hAnsi="Times New Roman" w:cs="Times New Roman"/>
        </w:rPr>
        <w:t xml:space="preserve">Александра Јевтић, </w:t>
      </w:r>
      <w:r w:rsidRPr="004A30E3">
        <w:rPr>
          <w:rFonts w:ascii="Times New Roman" w:eastAsia="Times New Roman" w:hAnsi="Times New Roman" w:cs="Times New Roman"/>
        </w:rPr>
        <w:t xml:space="preserve">Ивана Николић, </w:t>
      </w:r>
      <w:r w:rsidR="002C3C9F" w:rsidRPr="004A30E3">
        <w:rPr>
          <w:rFonts w:ascii="Times New Roman" w:eastAsia="Times New Roman" w:hAnsi="Times New Roman" w:cs="Times New Roman"/>
        </w:rPr>
        <w:t>Борка Грубор,</w:t>
      </w:r>
      <w:r w:rsidR="002C3C9F">
        <w:rPr>
          <w:rFonts w:ascii="Times New Roman" w:eastAsia="Times New Roman" w:hAnsi="Times New Roman" w:cs="Times New Roman"/>
        </w:rPr>
        <w:t xml:space="preserve"> </w:t>
      </w:r>
      <w:r w:rsidRPr="004A30E3">
        <w:rPr>
          <w:rFonts w:ascii="Times New Roman" w:eastAsia="Times New Roman" w:hAnsi="Times New Roman" w:cs="Times New Roman"/>
        </w:rPr>
        <w:t xml:space="preserve">Радослав Цокић, </w:t>
      </w:r>
      <w:r w:rsidR="002C3C9F" w:rsidRPr="004A30E3">
        <w:rPr>
          <w:rFonts w:ascii="Times New Roman" w:eastAsia="Times New Roman" w:hAnsi="Times New Roman" w:cs="Times New Roman"/>
        </w:rPr>
        <w:t xml:space="preserve">Љубинко Ракоњац, </w:t>
      </w:r>
      <w:r w:rsidRPr="004A30E3">
        <w:rPr>
          <w:rFonts w:ascii="Times New Roman" w:eastAsia="Times New Roman" w:hAnsi="Times New Roman" w:cs="Times New Roman"/>
        </w:rPr>
        <w:t xml:space="preserve">Снежана Богосављевић Бошковић, </w:t>
      </w:r>
      <w:r w:rsidR="002C3C9F">
        <w:rPr>
          <w:rFonts w:ascii="Times New Roman" w:eastAsia="Times New Roman" w:hAnsi="Times New Roman" w:cs="Times New Roman"/>
        </w:rPr>
        <w:t xml:space="preserve">Зоран Деспотовић, </w:t>
      </w:r>
      <w:r w:rsidR="002C3C9F" w:rsidRPr="004A30E3">
        <w:rPr>
          <w:rFonts w:ascii="Times New Roman" w:eastAsia="Times New Roman" w:hAnsi="Times New Roman" w:cs="Times New Roman"/>
        </w:rPr>
        <w:t>Душко Тарбук</w:t>
      </w:r>
      <w:r w:rsidR="002C3C9F">
        <w:rPr>
          <w:rFonts w:ascii="Times New Roman" w:eastAsia="Times New Roman" w:hAnsi="Times New Roman" w:cs="Times New Roman"/>
        </w:rPr>
        <w:t>,</w:t>
      </w:r>
      <w:r w:rsidR="002C3C9F" w:rsidRPr="004A30E3">
        <w:rPr>
          <w:rFonts w:ascii="Times New Roman" w:eastAsia="Times New Roman" w:hAnsi="Times New Roman" w:cs="Times New Roman"/>
          <w:lang w:val="en-US"/>
        </w:rPr>
        <w:t xml:space="preserve"> </w:t>
      </w:r>
      <w:r w:rsidRPr="004A30E3">
        <w:rPr>
          <w:rFonts w:ascii="Times New Roman" w:eastAsia="Times New Roman" w:hAnsi="Times New Roman" w:cs="Times New Roman"/>
        </w:rPr>
        <w:t xml:space="preserve">као и </w:t>
      </w:r>
      <w:r>
        <w:rPr>
          <w:rFonts w:ascii="Times New Roman" w:eastAsia="Times New Roman" w:hAnsi="Times New Roman" w:cs="Times New Roman"/>
        </w:rPr>
        <w:t>Гордана Чомић</w:t>
      </w:r>
      <w:r w:rsidR="002C3C9F">
        <w:rPr>
          <w:rFonts w:ascii="Times New Roman" w:eastAsia="Times New Roman" w:hAnsi="Times New Roman" w:cs="Times New Roman"/>
        </w:rPr>
        <w:t>, заменик члана Дејана Николића</w:t>
      </w:r>
      <w:r w:rsidR="002C3C9F">
        <w:rPr>
          <w:rFonts w:ascii="Times New Roman" w:eastAsia="Times New Roman" w:hAnsi="Times New Roman" w:cs="Times New Roman"/>
          <w:lang w:val="en-US"/>
        </w:rPr>
        <w:t xml:space="preserve"> </w:t>
      </w:r>
      <w:r w:rsidR="002C3C9F">
        <w:rPr>
          <w:rFonts w:ascii="Times New Roman" w:eastAsia="Times New Roman" w:hAnsi="Times New Roman" w:cs="Times New Roman"/>
        </w:rPr>
        <w:t xml:space="preserve">и Милена Ћорилић, заменик члана </w:t>
      </w:r>
      <w:r w:rsidR="002C3C9F" w:rsidRPr="002C3C9F">
        <w:rPr>
          <w:rFonts w:ascii="Times New Roman" w:eastAsia="Times New Roman" w:hAnsi="Times New Roman" w:cs="Times New Roman"/>
        </w:rPr>
        <w:t>Борислав</w:t>
      </w:r>
      <w:r w:rsidR="002C3C9F">
        <w:rPr>
          <w:rFonts w:ascii="Times New Roman" w:eastAsia="Times New Roman" w:hAnsi="Times New Roman" w:cs="Times New Roman"/>
        </w:rPr>
        <w:t>а</w:t>
      </w:r>
      <w:r w:rsidR="002C3C9F" w:rsidRPr="002C3C9F">
        <w:rPr>
          <w:rFonts w:ascii="Times New Roman" w:eastAsia="Times New Roman" w:hAnsi="Times New Roman" w:cs="Times New Roman"/>
        </w:rPr>
        <w:t xml:space="preserve"> Ковачевић</w:t>
      </w:r>
      <w:r w:rsidR="002C3C9F">
        <w:rPr>
          <w:rFonts w:ascii="Times New Roman" w:eastAsia="Times New Roman" w:hAnsi="Times New Roman" w:cs="Times New Roman"/>
        </w:rPr>
        <w:t>а</w:t>
      </w:r>
      <w:r>
        <w:rPr>
          <w:rFonts w:ascii="Times New Roman" w:eastAsia="Times New Roman" w:hAnsi="Times New Roman" w:cs="Times New Roman"/>
        </w:rPr>
        <w:t>.</w:t>
      </w:r>
    </w:p>
    <w:p w:rsidR="00585E7E" w:rsidRPr="004A30E3" w:rsidRDefault="00585E7E" w:rsidP="00585E7E">
      <w:pPr>
        <w:spacing w:after="0" w:line="240" w:lineRule="auto"/>
        <w:jc w:val="both"/>
        <w:rPr>
          <w:rFonts w:ascii="Times New Roman" w:eastAsia="Times New Roman" w:hAnsi="Times New Roman" w:cs="Times New Roman"/>
        </w:rPr>
      </w:pPr>
    </w:p>
    <w:p w:rsidR="00585E7E" w:rsidRPr="004A30E3" w:rsidRDefault="00585E7E" w:rsidP="00585E7E">
      <w:pPr>
        <w:spacing w:after="0" w:line="240" w:lineRule="auto"/>
        <w:ind w:firstLine="720"/>
        <w:jc w:val="both"/>
        <w:rPr>
          <w:rFonts w:ascii="Times New Roman" w:eastAsia="Times New Roman" w:hAnsi="Times New Roman" w:cs="Times New Roman"/>
        </w:rPr>
      </w:pPr>
      <w:r w:rsidRPr="004A30E3">
        <w:rPr>
          <w:rFonts w:ascii="Times New Roman" w:eastAsia="Times New Roman" w:hAnsi="Times New Roman" w:cs="Times New Roman"/>
        </w:rPr>
        <w:t xml:space="preserve">Седници нису присуствовали чланови Одобра: Владимир Петковић, </w:t>
      </w:r>
      <w:r w:rsidR="002C3C9F" w:rsidRPr="004A30E3">
        <w:rPr>
          <w:rFonts w:ascii="Times New Roman" w:eastAsia="Times New Roman" w:hAnsi="Times New Roman" w:cs="Times New Roman"/>
        </w:rPr>
        <w:t>Јасмина Каранац,</w:t>
      </w:r>
      <w:r w:rsidR="002C3C9F" w:rsidRPr="004A30E3">
        <w:rPr>
          <w:rFonts w:ascii="Times New Roman" w:eastAsia="Times New Roman" w:hAnsi="Times New Roman" w:cs="Times New Roman"/>
          <w:lang w:val="en-US"/>
        </w:rPr>
        <w:t xml:space="preserve"> </w:t>
      </w:r>
      <w:r w:rsidRPr="004A30E3">
        <w:rPr>
          <w:rFonts w:ascii="Times New Roman" w:eastAsia="Times New Roman" w:hAnsi="Times New Roman" w:cs="Times New Roman"/>
        </w:rPr>
        <w:t>Дејан Николић, Борислав Ковачевић,</w:t>
      </w:r>
      <w:r>
        <w:rPr>
          <w:rFonts w:ascii="Times New Roman" w:eastAsia="Times New Roman" w:hAnsi="Times New Roman" w:cs="Times New Roman"/>
        </w:rPr>
        <w:t xml:space="preserve"> </w:t>
      </w:r>
      <w:r w:rsidR="00B66D66" w:rsidRPr="00B66D66">
        <w:rPr>
          <w:rFonts w:ascii="Times New Roman" w:eastAsia="Times New Roman" w:hAnsi="Times New Roman" w:cs="Times New Roman"/>
        </w:rPr>
        <w:t>Ратко Јанков</w:t>
      </w:r>
      <w:r w:rsidR="00B66D66">
        <w:rPr>
          <w:rFonts w:ascii="Times New Roman" w:eastAsia="Times New Roman" w:hAnsi="Times New Roman" w:cs="Times New Roman"/>
        </w:rPr>
        <w:t>,</w:t>
      </w:r>
      <w:r w:rsidR="00B66D66" w:rsidRPr="00B66D66">
        <w:rPr>
          <w:rFonts w:ascii="Times New Roman" w:eastAsia="Times New Roman" w:hAnsi="Times New Roman" w:cs="Times New Roman"/>
        </w:rPr>
        <w:t xml:space="preserve"> </w:t>
      </w:r>
      <w:r w:rsidR="002C3C9F">
        <w:rPr>
          <w:rFonts w:ascii="Times New Roman" w:eastAsia="Times New Roman" w:hAnsi="Times New Roman" w:cs="Times New Roman"/>
        </w:rPr>
        <w:t>Нада Лазић</w:t>
      </w:r>
      <w:r w:rsidR="002C3C9F" w:rsidRPr="004A30E3">
        <w:rPr>
          <w:rFonts w:ascii="Times New Roman" w:eastAsia="Times New Roman" w:hAnsi="Times New Roman" w:cs="Times New Roman"/>
        </w:rPr>
        <w:t xml:space="preserve"> </w:t>
      </w:r>
      <w:r w:rsidRPr="004A30E3">
        <w:rPr>
          <w:rFonts w:ascii="Times New Roman" w:eastAsia="Times New Roman" w:hAnsi="Times New Roman" w:cs="Times New Roman"/>
        </w:rPr>
        <w:t>и Ненад Милић.</w:t>
      </w:r>
    </w:p>
    <w:p w:rsidR="00585E7E" w:rsidRDefault="00585E7E" w:rsidP="00585E7E">
      <w:pPr>
        <w:spacing w:after="0" w:line="240" w:lineRule="auto"/>
        <w:ind w:firstLine="720"/>
        <w:jc w:val="both"/>
        <w:rPr>
          <w:rFonts w:ascii="Times New Roman" w:eastAsia="Times New Roman" w:hAnsi="Times New Roman" w:cs="Times New Roman"/>
          <w:lang w:val="en-US"/>
        </w:rPr>
      </w:pPr>
    </w:p>
    <w:p w:rsidR="002C3C9F" w:rsidRPr="002C3C9F" w:rsidRDefault="00585E7E" w:rsidP="002C3C9F">
      <w:pPr>
        <w:spacing w:after="0" w:line="240" w:lineRule="auto"/>
        <w:ind w:firstLine="720"/>
        <w:jc w:val="both"/>
        <w:rPr>
          <w:rFonts w:ascii="Times New Roman" w:eastAsia="Times New Roman" w:hAnsi="Times New Roman" w:cs="Times New Roman"/>
        </w:rPr>
      </w:pPr>
      <w:r w:rsidRPr="004A30E3">
        <w:rPr>
          <w:rFonts w:ascii="Times New Roman" w:eastAsia="Times New Roman" w:hAnsi="Times New Roman" w:cs="Times New Roman"/>
        </w:rPr>
        <w:t>Седници су присуствовали представници Министарства заштите животне средине:</w:t>
      </w:r>
      <w:r w:rsidR="002C3C9F" w:rsidRPr="002C3C9F">
        <w:t xml:space="preserve"> </w:t>
      </w:r>
      <w:r w:rsidR="002C3C9F" w:rsidRPr="002C3C9F">
        <w:rPr>
          <w:rFonts w:ascii="Times New Roman" w:eastAsia="Times New Roman" w:hAnsi="Times New Roman" w:cs="Times New Roman"/>
        </w:rPr>
        <w:t>Бранислав Блажић, државн</w:t>
      </w:r>
      <w:r w:rsidR="002C3C9F">
        <w:rPr>
          <w:rFonts w:ascii="Times New Roman" w:eastAsia="Times New Roman" w:hAnsi="Times New Roman" w:cs="Times New Roman"/>
        </w:rPr>
        <w:t>и</w:t>
      </w:r>
      <w:r w:rsidR="002C3C9F" w:rsidRPr="002C3C9F">
        <w:rPr>
          <w:rFonts w:ascii="Times New Roman" w:eastAsia="Times New Roman" w:hAnsi="Times New Roman" w:cs="Times New Roman"/>
        </w:rPr>
        <w:t xml:space="preserve"> секретар</w:t>
      </w:r>
      <w:r w:rsidR="002C3C9F">
        <w:rPr>
          <w:rFonts w:ascii="Times New Roman" w:eastAsia="Times New Roman" w:hAnsi="Times New Roman" w:cs="Times New Roman"/>
        </w:rPr>
        <w:t xml:space="preserve">, </w:t>
      </w:r>
      <w:r w:rsidR="002C3C9F" w:rsidRPr="002C3C9F">
        <w:rPr>
          <w:rFonts w:ascii="Times New Roman" w:eastAsia="Times New Roman" w:hAnsi="Times New Roman" w:cs="Times New Roman"/>
        </w:rPr>
        <w:t>Филип Радовић, директор Агенци</w:t>
      </w:r>
      <w:r w:rsidR="002C3C9F">
        <w:rPr>
          <w:rFonts w:ascii="Times New Roman" w:eastAsia="Times New Roman" w:hAnsi="Times New Roman" w:cs="Times New Roman"/>
        </w:rPr>
        <w:t xml:space="preserve">је за заштиту животне средине, </w:t>
      </w:r>
      <w:r w:rsidR="002C3C9F" w:rsidRPr="002C3C9F">
        <w:rPr>
          <w:rFonts w:ascii="Times New Roman" w:eastAsia="Times New Roman" w:hAnsi="Times New Roman" w:cs="Times New Roman"/>
        </w:rPr>
        <w:t>Тамар</w:t>
      </w:r>
      <w:r w:rsidR="002C3C9F">
        <w:rPr>
          <w:rFonts w:ascii="Times New Roman" w:eastAsia="Times New Roman" w:hAnsi="Times New Roman" w:cs="Times New Roman"/>
        </w:rPr>
        <w:t>а</w:t>
      </w:r>
      <w:r w:rsidR="002C3C9F" w:rsidRPr="002C3C9F">
        <w:rPr>
          <w:rFonts w:ascii="Times New Roman" w:eastAsia="Times New Roman" w:hAnsi="Times New Roman" w:cs="Times New Roman"/>
        </w:rPr>
        <w:t xml:space="preserve"> Перуновић Ћулић, помоћник</w:t>
      </w:r>
      <w:r w:rsidR="002C3C9F">
        <w:rPr>
          <w:rFonts w:ascii="Times New Roman" w:eastAsia="Times New Roman" w:hAnsi="Times New Roman" w:cs="Times New Roman"/>
        </w:rPr>
        <w:t xml:space="preserve"> директора Агенције, </w:t>
      </w:r>
      <w:r w:rsidR="002C3C9F" w:rsidRPr="002C3C9F">
        <w:rPr>
          <w:rFonts w:ascii="Times New Roman" w:eastAsia="Times New Roman" w:hAnsi="Times New Roman" w:cs="Times New Roman"/>
        </w:rPr>
        <w:t>Зоран Стојановић, начелник Одељења за Националну лабораторију</w:t>
      </w:r>
      <w:r w:rsidR="002C3C9F">
        <w:rPr>
          <w:rFonts w:ascii="Times New Roman" w:eastAsia="Times New Roman" w:hAnsi="Times New Roman" w:cs="Times New Roman"/>
        </w:rPr>
        <w:t xml:space="preserve">, </w:t>
      </w:r>
      <w:r w:rsidR="002C3C9F" w:rsidRPr="002C3C9F">
        <w:rPr>
          <w:rFonts w:ascii="Times New Roman" w:eastAsia="Times New Roman" w:hAnsi="Times New Roman" w:cs="Times New Roman"/>
        </w:rPr>
        <w:t>Небојш</w:t>
      </w:r>
      <w:r w:rsidR="002C3C9F">
        <w:rPr>
          <w:rFonts w:ascii="Times New Roman" w:eastAsia="Times New Roman" w:hAnsi="Times New Roman" w:cs="Times New Roman"/>
        </w:rPr>
        <w:t>а</w:t>
      </w:r>
      <w:r w:rsidR="002C3C9F" w:rsidRPr="002C3C9F">
        <w:rPr>
          <w:rFonts w:ascii="Times New Roman" w:eastAsia="Times New Roman" w:hAnsi="Times New Roman" w:cs="Times New Roman"/>
        </w:rPr>
        <w:t xml:space="preserve"> Реџић, начелника Одељења за Национални регистар извора загађивања</w:t>
      </w:r>
      <w:r w:rsidR="002C3C9F">
        <w:rPr>
          <w:rFonts w:ascii="Times New Roman" w:eastAsia="Times New Roman" w:hAnsi="Times New Roman" w:cs="Times New Roman"/>
        </w:rPr>
        <w:t xml:space="preserve">, </w:t>
      </w:r>
      <w:r w:rsidR="002C3C9F" w:rsidRPr="002C3C9F">
        <w:rPr>
          <w:rFonts w:ascii="Times New Roman" w:eastAsia="Times New Roman" w:hAnsi="Times New Roman" w:cs="Times New Roman"/>
        </w:rPr>
        <w:t>Александар Весић, помоћник министра у Сектору за управљање животном средином</w:t>
      </w:r>
      <w:r w:rsidR="002C3C9F">
        <w:rPr>
          <w:rFonts w:ascii="Times New Roman" w:eastAsia="Times New Roman" w:hAnsi="Times New Roman" w:cs="Times New Roman"/>
        </w:rPr>
        <w:t xml:space="preserve">, </w:t>
      </w:r>
      <w:r w:rsidR="002C3C9F" w:rsidRPr="002C3C9F">
        <w:rPr>
          <w:rFonts w:ascii="Times New Roman" w:eastAsia="Times New Roman" w:hAnsi="Times New Roman" w:cs="Times New Roman"/>
        </w:rPr>
        <w:t>Слободан Перовић, помоћник министра у Сектору за стратешко планирање и пројекте</w:t>
      </w:r>
      <w:r w:rsidR="002C3C9F">
        <w:rPr>
          <w:rFonts w:ascii="Times New Roman" w:eastAsia="Times New Roman" w:hAnsi="Times New Roman" w:cs="Times New Roman"/>
        </w:rPr>
        <w:t xml:space="preserve">, </w:t>
      </w:r>
      <w:r w:rsidR="002C3C9F" w:rsidRPr="002C3C9F">
        <w:rPr>
          <w:rFonts w:ascii="Times New Roman" w:eastAsia="Times New Roman" w:hAnsi="Times New Roman" w:cs="Times New Roman"/>
        </w:rPr>
        <w:t>Јасмин</w:t>
      </w:r>
      <w:r w:rsidR="002C3C9F">
        <w:rPr>
          <w:rFonts w:ascii="Times New Roman" w:eastAsia="Times New Roman" w:hAnsi="Times New Roman" w:cs="Times New Roman"/>
        </w:rPr>
        <w:t>а</w:t>
      </w:r>
      <w:r w:rsidR="002C3C9F" w:rsidRPr="002C3C9F">
        <w:rPr>
          <w:rFonts w:ascii="Times New Roman" w:eastAsia="Times New Roman" w:hAnsi="Times New Roman" w:cs="Times New Roman"/>
        </w:rPr>
        <w:t xml:space="preserve"> Јовић, помоћник министра у Сектору за заштиту природе и климатске промене</w:t>
      </w:r>
      <w:r w:rsidR="002C3C9F">
        <w:rPr>
          <w:rFonts w:ascii="Times New Roman" w:eastAsia="Times New Roman" w:hAnsi="Times New Roman" w:cs="Times New Roman"/>
        </w:rPr>
        <w:t>,</w:t>
      </w:r>
      <w:r w:rsidR="002C3C9F" w:rsidRPr="002C3C9F">
        <w:rPr>
          <w:rFonts w:ascii="Times New Roman" w:eastAsia="Times New Roman" w:hAnsi="Times New Roman" w:cs="Times New Roman"/>
        </w:rPr>
        <w:t xml:space="preserve"> Славиц</w:t>
      </w:r>
      <w:r w:rsidR="002C3C9F">
        <w:rPr>
          <w:rFonts w:ascii="Times New Roman" w:eastAsia="Times New Roman" w:hAnsi="Times New Roman" w:cs="Times New Roman"/>
        </w:rPr>
        <w:t>а</w:t>
      </w:r>
      <w:r w:rsidR="002C3C9F" w:rsidRPr="002C3C9F">
        <w:rPr>
          <w:rFonts w:ascii="Times New Roman" w:eastAsia="Times New Roman" w:hAnsi="Times New Roman" w:cs="Times New Roman"/>
        </w:rPr>
        <w:t xml:space="preserve"> Лекић, начелник Одељења у Сектору за надзор и предострожност у животној средини и</w:t>
      </w:r>
    </w:p>
    <w:p w:rsidR="00585E7E" w:rsidRDefault="002C3C9F" w:rsidP="002C3C9F">
      <w:pPr>
        <w:spacing w:after="0" w:line="240" w:lineRule="auto"/>
        <w:jc w:val="both"/>
        <w:rPr>
          <w:rFonts w:ascii="Times New Roman" w:eastAsia="Times New Roman" w:hAnsi="Times New Roman" w:cs="Times New Roman"/>
        </w:rPr>
      </w:pPr>
      <w:r w:rsidRPr="002C3C9F">
        <w:rPr>
          <w:rFonts w:ascii="Times New Roman" w:eastAsia="Times New Roman" w:hAnsi="Times New Roman" w:cs="Times New Roman"/>
        </w:rPr>
        <w:t>Сандр</w:t>
      </w:r>
      <w:r>
        <w:rPr>
          <w:rFonts w:ascii="Times New Roman" w:eastAsia="Times New Roman" w:hAnsi="Times New Roman" w:cs="Times New Roman"/>
        </w:rPr>
        <w:t>а</w:t>
      </w:r>
      <w:r w:rsidRPr="002C3C9F">
        <w:rPr>
          <w:rFonts w:ascii="Times New Roman" w:eastAsia="Times New Roman" w:hAnsi="Times New Roman" w:cs="Times New Roman"/>
        </w:rPr>
        <w:t xml:space="preserve"> Милићевић Сперлић, начелник Одељења у Сектору за међународну сарадњу и европске интеграције.</w:t>
      </w:r>
    </w:p>
    <w:p w:rsidR="00585E7E" w:rsidRPr="004A30E3" w:rsidRDefault="00585E7E" w:rsidP="00585E7E">
      <w:pPr>
        <w:spacing w:after="0" w:line="240" w:lineRule="auto"/>
        <w:ind w:firstLine="720"/>
        <w:jc w:val="both"/>
        <w:rPr>
          <w:rFonts w:ascii="Times New Roman" w:eastAsia="Times New Roman" w:hAnsi="Times New Roman" w:cs="Times New Roman"/>
        </w:rPr>
      </w:pPr>
    </w:p>
    <w:p w:rsidR="00585E7E" w:rsidRDefault="00585E7E" w:rsidP="00585E7E">
      <w:pPr>
        <w:spacing w:after="0" w:line="240" w:lineRule="auto"/>
        <w:ind w:firstLine="720"/>
        <w:jc w:val="both"/>
        <w:rPr>
          <w:rFonts w:ascii="Times New Roman" w:eastAsia="Times New Roman" w:hAnsi="Times New Roman" w:cs="Times New Roman"/>
        </w:rPr>
      </w:pPr>
      <w:r w:rsidRPr="004A30E3">
        <w:rPr>
          <w:rFonts w:ascii="Times New Roman" w:eastAsia="Times New Roman" w:hAnsi="Times New Roman" w:cs="Times New Roman"/>
        </w:rPr>
        <w:t>Седници су присутвовали представници Зелене столице:</w:t>
      </w:r>
      <w:r w:rsidRPr="004A30E3">
        <w:rPr>
          <w:rFonts w:ascii="Times New Roman" w:hAnsi="Times New Roman" w:cs="Times New Roman"/>
          <w:sz w:val="24"/>
          <w:lang w:val="en-US"/>
        </w:rPr>
        <w:t xml:space="preserve"> </w:t>
      </w:r>
      <w:r w:rsidR="002C3C9F">
        <w:rPr>
          <w:rFonts w:ascii="Times New Roman" w:eastAsia="Times New Roman" w:hAnsi="Times New Roman" w:cs="Times New Roman"/>
        </w:rPr>
        <w:t xml:space="preserve">Тања </w:t>
      </w:r>
      <w:r w:rsidR="000E02DE">
        <w:rPr>
          <w:rFonts w:ascii="Times New Roman" w:eastAsia="Times New Roman" w:hAnsi="Times New Roman" w:cs="Times New Roman"/>
        </w:rPr>
        <w:t>П</w:t>
      </w:r>
      <w:r w:rsidR="002C3C9F">
        <w:rPr>
          <w:rFonts w:ascii="Times New Roman" w:eastAsia="Times New Roman" w:hAnsi="Times New Roman" w:cs="Times New Roman"/>
        </w:rPr>
        <w:t>етровић</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из</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Младих</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истраживача</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Србиј</w:t>
      </w:r>
      <w:proofErr w:type="spellEnd"/>
      <w:r>
        <w:rPr>
          <w:rFonts w:ascii="Times New Roman" w:eastAsia="Times New Roman" w:hAnsi="Times New Roman" w:cs="Times New Roman"/>
        </w:rPr>
        <w:t>е</w:t>
      </w:r>
      <w:r w:rsidRPr="00246FD6">
        <w:rPr>
          <w:rFonts w:ascii="Times New Roman" w:eastAsia="Times New Roman" w:hAnsi="Times New Roman" w:cs="Times New Roman"/>
        </w:rPr>
        <w:t xml:space="preserve"> и</w:t>
      </w:r>
      <w:r>
        <w:rPr>
          <w:rFonts w:ascii="Times New Roman" w:eastAsia="Times New Roman" w:hAnsi="Times New Roman" w:cs="Times New Roman"/>
        </w:rPr>
        <w:t xml:space="preserve"> </w:t>
      </w:r>
      <w:r w:rsidR="002C3C9F">
        <w:rPr>
          <w:rFonts w:ascii="Times New Roman" w:eastAsia="Times New Roman" w:hAnsi="Times New Roman" w:cs="Times New Roman"/>
        </w:rPr>
        <w:t>Уна Мијовић из Архус центра Нови Сад</w:t>
      </w:r>
      <w:r w:rsidRPr="004A30E3">
        <w:rPr>
          <w:rFonts w:ascii="Times New Roman" w:eastAsia="Times New Roman" w:hAnsi="Times New Roman" w:cs="Times New Roman"/>
          <w:lang w:val="en-US"/>
        </w:rPr>
        <w:t>.</w:t>
      </w:r>
    </w:p>
    <w:p w:rsidR="002C3C9F" w:rsidRDefault="002C3C9F" w:rsidP="00585E7E">
      <w:pPr>
        <w:spacing w:after="0" w:line="240" w:lineRule="auto"/>
        <w:ind w:firstLine="720"/>
        <w:jc w:val="both"/>
        <w:rPr>
          <w:rFonts w:ascii="Times New Roman" w:eastAsia="Times New Roman" w:hAnsi="Times New Roman" w:cs="Times New Roman"/>
        </w:rPr>
      </w:pPr>
    </w:p>
    <w:p w:rsidR="002C3C9F" w:rsidRPr="002C3C9F" w:rsidRDefault="002C3C9F" w:rsidP="002C3C9F">
      <w:pPr>
        <w:spacing w:after="0" w:line="240" w:lineRule="auto"/>
        <w:ind w:firstLine="720"/>
        <w:jc w:val="both"/>
        <w:rPr>
          <w:rFonts w:ascii="Times New Roman" w:eastAsia="Times New Roman" w:hAnsi="Times New Roman" w:cs="Times New Roman"/>
        </w:rPr>
      </w:pPr>
      <w:r w:rsidRPr="002C3C9F">
        <w:rPr>
          <w:rFonts w:ascii="Times New Roman" w:eastAsia="Times New Roman" w:hAnsi="Times New Roman" w:cs="Times New Roman"/>
        </w:rPr>
        <w:t>Седници Одбора присуств</w:t>
      </w:r>
      <w:r>
        <w:rPr>
          <w:rFonts w:ascii="Times New Roman" w:eastAsia="Times New Roman" w:hAnsi="Times New Roman" w:cs="Times New Roman"/>
        </w:rPr>
        <w:t>овали су</w:t>
      </w:r>
      <w:r w:rsidRPr="002C3C9F">
        <w:rPr>
          <w:rFonts w:ascii="Times New Roman" w:eastAsia="Times New Roman" w:hAnsi="Times New Roman" w:cs="Times New Roman"/>
        </w:rPr>
        <w:t xml:space="preserve"> и студенти Правне клинике за еколошко право на Правном факултету Универзитета у Београду:</w:t>
      </w:r>
      <w:r>
        <w:rPr>
          <w:rFonts w:ascii="Times New Roman" w:eastAsia="Times New Roman" w:hAnsi="Times New Roman" w:cs="Times New Roman"/>
        </w:rPr>
        <w:t xml:space="preserve"> </w:t>
      </w:r>
      <w:r w:rsidRPr="002C3C9F">
        <w:rPr>
          <w:rFonts w:ascii="Times New Roman" w:eastAsia="Times New Roman" w:hAnsi="Times New Roman" w:cs="Times New Roman"/>
        </w:rPr>
        <w:t>Вања Вранић,</w:t>
      </w:r>
      <w:r>
        <w:rPr>
          <w:rFonts w:ascii="Times New Roman" w:eastAsia="Times New Roman" w:hAnsi="Times New Roman" w:cs="Times New Roman"/>
        </w:rPr>
        <w:t xml:space="preserve"> </w:t>
      </w:r>
      <w:r w:rsidRPr="002C3C9F">
        <w:rPr>
          <w:rFonts w:ascii="Times New Roman" w:eastAsia="Times New Roman" w:hAnsi="Times New Roman" w:cs="Times New Roman"/>
        </w:rPr>
        <w:t>Лазар Стевановић и</w:t>
      </w:r>
      <w:r>
        <w:rPr>
          <w:rFonts w:ascii="Times New Roman" w:eastAsia="Times New Roman" w:hAnsi="Times New Roman" w:cs="Times New Roman"/>
        </w:rPr>
        <w:t xml:space="preserve"> </w:t>
      </w:r>
      <w:r w:rsidRPr="002C3C9F">
        <w:rPr>
          <w:rFonts w:ascii="Times New Roman" w:eastAsia="Times New Roman" w:hAnsi="Times New Roman" w:cs="Times New Roman"/>
        </w:rPr>
        <w:t>Лука Ђорђевић.</w:t>
      </w:r>
    </w:p>
    <w:p w:rsidR="00585E7E" w:rsidRPr="004A30E3" w:rsidRDefault="00585E7E" w:rsidP="00585E7E">
      <w:pPr>
        <w:spacing w:after="0" w:line="240" w:lineRule="auto"/>
        <w:ind w:firstLine="720"/>
        <w:jc w:val="both"/>
        <w:rPr>
          <w:rFonts w:ascii="Times New Roman" w:eastAsia="Times New Roman" w:hAnsi="Times New Roman" w:cs="Times New Roman"/>
        </w:rPr>
      </w:pPr>
    </w:p>
    <w:p w:rsidR="00585E7E" w:rsidRPr="004A30E3" w:rsidRDefault="00585E7E" w:rsidP="00585E7E">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rPr>
        <w:tab/>
        <w:t xml:space="preserve">На предлог председника Одбора, </w:t>
      </w:r>
      <w:r w:rsidR="00EF28AE">
        <w:rPr>
          <w:rFonts w:ascii="Times New Roman" w:eastAsia="Times New Roman" w:hAnsi="Times New Roman" w:cs="Times New Roman"/>
        </w:rPr>
        <w:t>са 10 гласова за (један члан Одбора није гласао)</w:t>
      </w:r>
      <w:r w:rsidRPr="004A30E3">
        <w:rPr>
          <w:rFonts w:ascii="Times New Roman" w:eastAsia="Times New Roman" w:hAnsi="Times New Roman" w:cs="Times New Roman"/>
        </w:rPr>
        <w:t>, усвојен је следећи:</w:t>
      </w:r>
    </w:p>
    <w:p w:rsidR="00585E7E" w:rsidRDefault="00585E7E" w:rsidP="00585E7E">
      <w:pPr>
        <w:spacing w:after="0" w:line="240" w:lineRule="auto"/>
        <w:rPr>
          <w:rFonts w:ascii="Times New Roman" w:eastAsia="Times New Roman" w:hAnsi="Times New Roman" w:cs="Times New Roman"/>
        </w:rPr>
      </w:pPr>
    </w:p>
    <w:p w:rsidR="00585E7E" w:rsidRDefault="00585E7E" w:rsidP="00585E7E">
      <w:pPr>
        <w:spacing w:after="0" w:line="240" w:lineRule="auto"/>
        <w:jc w:val="center"/>
        <w:rPr>
          <w:rFonts w:ascii="Times New Roman" w:eastAsia="Times New Roman" w:hAnsi="Times New Roman" w:cs="Times New Roman"/>
        </w:rPr>
      </w:pPr>
      <w:r w:rsidRPr="004A30E3">
        <w:rPr>
          <w:rFonts w:ascii="Times New Roman" w:eastAsia="Times New Roman" w:hAnsi="Times New Roman" w:cs="Times New Roman"/>
        </w:rPr>
        <w:t>Д н е в н и  р е д</w:t>
      </w:r>
    </w:p>
    <w:p w:rsidR="002C3C9F" w:rsidRDefault="002C3C9F" w:rsidP="00585E7E">
      <w:pPr>
        <w:spacing w:after="0" w:line="240" w:lineRule="auto"/>
        <w:jc w:val="center"/>
        <w:rPr>
          <w:rFonts w:ascii="Times New Roman" w:eastAsia="Times New Roman" w:hAnsi="Times New Roman" w:cs="Times New Roman"/>
        </w:rPr>
      </w:pPr>
    </w:p>
    <w:p w:rsidR="00212535" w:rsidRPr="00212535" w:rsidRDefault="00212535" w:rsidP="002125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Pr="00212535">
        <w:rPr>
          <w:rFonts w:ascii="Times New Roman" w:eastAsia="Times New Roman" w:hAnsi="Times New Roman" w:cs="Times New Roman"/>
        </w:rPr>
        <w:t>Разматрање Извештаја о стању животне средине у Републици Србији за 2017. годину, који је поднела Влада;</w:t>
      </w:r>
    </w:p>
    <w:p w:rsidR="002C3C9F" w:rsidRPr="004A30E3" w:rsidRDefault="00212535" w:rsidP="002125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Pr="00212535">
        <w:rPr>
          <w:rFonts w:ascii="Times New Roman" w:eastAsia="Times New Roman" w:hAnsi="Times New Roman" w:cs="Times New Roman"/>
        </w:rPr>
        <w:t>Разно.</w:t>
      </w:r>
    </w:p>
    <w:p w:rsidR="00585E7E" w:rsidRDefault="00212535" w:rsidP="00212535">
      <w:pPr>
        <w:spacing w:after="0" w:line="240" w:lineRule="auto"/>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lastRenderedPageBreak/>
        <w:tab/>
      </w:r>
      <w:r w:rsidRPr="00212535">
        <w:rPr>
          <w:rFonts w:ascii="Times New Roman" w:eastAsia="Times New Roman" w:hAnsi="Times New Roman" w:cs="Times New Roman"/>
          <w:lang w:val="sr-Cyrl-CS"/>
        </w:rPr>
        <w:t>Пре преласка на рад по утврђеном дневном реду, са 1</w:t>
      </w:r>
      <w:r>
        <w:rPr>
          <w:rFonts w:ascii="Times New Roman" w:eastAsia="Times New Roman" w:hAnsi="Times New Roman" w:cs="Times New Roman"/>
          <w:lang w:val="sr-Cyrl-CS"/>
        </w:rPr>
        <w:t>0</w:t>
      </w:r>
      <w:r w:rsidRPr="00212535">
        <w:rPr>
          <w:rFonts w:ascii="Times New Roman" w:eastAsia="Times New Roman" w:hAnsi="Times New Roman" w:cs="Times New Roman"/>
          <w:lang w:val="sr-Cyrl-CS"/>
        </w:rPr>
        <w:t xml:space="preserve"> гласова за (један члан Одбора није гласао), усвојен је Записник 1</w:t>
      </w:r>
      <w:r>
        <w:rPr>
          <w:rFonts w:ascii="Times New Roman" w:eastAsia="Times New Roman" w:hAnsi="Times New Roman" w:cs="Times New Roman"/>
          <w:lang w:val="sr-Cyrl-CS"/>
        </w:rPr>
        <w:t>5</w:t>
      </w:r>
      <w:r w:rsidRPr="00212535">
        <w:rPr>
          <w:rFonts w:ascii="Times New Roman" w:eastAsia="Times New Roman" w:hAnsi="Times New Roman" w:cs="Times New Roman"/>
          <w:lang w:val="sr-Cyrl-CS"/>
        </w:rPr>
        <w:t xml:space="preserve">. седнце Одбора за заштиту животне средине, одржане </w:t>
      </w:r>
      <w:r>
        <w:rPr>
          <w:rFonts w:ascii="Times New Roman" w:eastAsia="Times New Roman" w:hAnsi="Times New Roman" w:cs="Times New Roman"/>
          <w:lang w:val="sr-Cyrl-CS"/>
        </w:rPr>
        <w:t>5</w:t>
      </w:r>
      <w:r w:rsidRPr="00212535">
        <w:rPr>
          <w:rFonts w:ascii="Times New Roman" w:eastAsia="Times New Roman" w:hAnsi="Times New Roman" w:cs="Times New Roman"/>
          <w:lang w:val="sr-Cyrl-CS"/>
        </w:rPr>
        <w:t>. октобра 2018. године.</w:t>
      </w:r>
    </w:p>
    <w:p w:rsidR="00212535" w:rsidRDefault="00212535" w:rsidP="00212535">
      <w:pPr>
        <w:spacing w:after="0" w:line="240" w:lineRule="auto"/>
        <w:contextualSpacing/>
        <w:jc w:val="both"/>
        <w:rPr>
          <w:rFonts w:ascii="Times New Roman" w:eastAsia="Times New Roman" w:hAnsi="Times New Roman" w:cs="Times New Roman"/>
          <w:lang w:val="sr-Cyrl-CS"/>
        </w:rPr>
      </w:pPr>
    </w:p>
    <w:p w:rsidR="00212535" w:rsidRDefault="00212535" w:rsidP="00212535">
      <w:pPr>
        <w:spacing w:after="0" w:line="240" w:lineRule="auto"/>
        <w:ind w:firstLine="720"/>
        <w:contextualSpacing/>
        <w:jc w:val="both"/>
        <w:rPr>
          <w:rFonts w:ascii="Times New Roman" w:eastAsia="Times New Roman" w:hAnsi="Times New Roman" w:cs="Times New Roman"/>
        </w:rPr>
      </w:pPr>
      <w:r>
        <w:rPr>
          <w:rFonts w:ascii="Times New Roman" w:eastAsia="Times New Roman" w:hAnsi="Times New Roman" w:cs="Times New Roman"/>
          <w:u w:val="single"/>
        </w:rPr>
        <w:t>Прва</w:t>
      </w:r>
      <w:r w:rsidRPr="000A2963">
        <w:rPr>
          <w:rFonts w:ascii="Times New Roman" w:eastAsia="Times New Roman" w:hAnsi="Times New Roman" w:cs="Times New Roman"/>
          <w:u w:val="single"/>
        </w:rPr>
        <w:t xml:space="preserve"> тачка дневног реда</w:t>
      </w:r>
      <w:r w:rsidRPr="000A2963">
        <w:rPr>
          <w:rFonts w:ascii="Times New Roman" w:eastAsia="Times New Roman" w:hAnsi="Times New Roman" w:cs="Times New Roman"/>
        </w:rPr>
        <w:t xml:space="preserve"> </w:t>
      </w:r>
      <w:r>
        <w:rPr>
          <w:rFonts w:ascii="Times New Roman" w:eastAsia="Times New Roman" w:hAnsi="Times New Roman" w:cs="Times New Roman"/>
        </w:rPr>
        <w:t>–</w:t>
      </w:r>
      <w:r w:rsidRPr="00212535">
        <w:t xml:space="preserve"> </w:t>
      </w:r>
      <w:r w:rsidRPr="00212535">
        <w:rPr>
          <w:rFonts w:ascii="Times New Roman" w:eastAsia="Times New Roman" w:hAnsi="Times New Roman" w:cs="Times New Roman"/>
          <w:b/>
        </w:rPr>
        <w:t>Разматрање Извештаја о стању животне средине у Републици Србији за 2017. годину, који је поднела Влада</w:t>
      </w:r>
    </w:p>
    <w:p w:rsidR="00212535" w:rsidRDefault="00212535" w:rsidP="00212535">
      <w:pPr>
        <w:spacing w:after="0" w:line="240" w:lineRule="auto"/>
        <w:ind w:firstLine="720"/>
        <w:contextualSpacing/>
        <w:jc w:val="both"/>
        <w:rPr>
          <w:rFonts w:ascii="Times New Roman" w:eastAsia="Times New Roman" w:hAnsi="Times New Roman" w:cs="Times New Roman"/>
        </w:rPr>
      </w:pPr>
    </w:p>
    <w:p w:rsidR="0036684A" w:rsidRDefault="0036684A"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Председник Одбора Ивана Стојиљковић подсетила је присутне да</w:t>
      </w:r>
      <w:r w:rsidRPr="0036684A">
        <w:rPr>
          <w:rFonts w:ascii="Times New Roman" w:eastAsia="Times New Roman" w:hAnsi="Times New Roman" w:cs="Times New Roman"/>
          <w:lang w:val="sr-Cyrl-CS"/>
        </w:rPr>
        <w:t>, на основу члана 76. Закона о заштити животне средине, Влада једанпут годишње подноси Народној скупштини извештај о стању животне средине у Републици Србији</w:t>
      </w:r>
      <w:r>
        <w:rPr>
          <w:rFonts w:ascii="Times New Roman" w:eastAsia="Times New Roman" w:hAnsi="Times New Roman" w:cs="Times New Roman"/>
          <w:lang w:val="sr-Cyrl-CS"/>
        </w:rPr>
        <w:t>, као и да</w:t>
      </w:r>
      <w:r w:rsidRPr="0036684A">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о</w:t>
      </w:r>
      <w:r w:rsidRPr="0036684A">
        <w:rPr>
          <w:rFonts w:ascii="Times New Roman" w:eastAsia="Times New Roman" w:hAnsi="Times New Roman" w:cs="Times New Roman"/>
          <w:lang w:val="sr-Cyrl-CS"/>
        </w:rPr>
        <w:t>вај извештај прави Агенција за заштиту животне средине</w:t>
      </w:r>
      <w:r w:rsidRPr="0036684A">
        <w:rPr>
          <w:rFonts w:ascii="Times New Roman" w:eastAsia="Times New Roman" w:hAnsi="Times New Roman" w:cs="Times New Roman"/>
          <w:b/>
          <w:lang w:val="sr-Cyrl-CS"/>
        </w:rPr>
        <w:t xml:space="preserve"> </w:t>
      </w:r>
      <w:r w:rsidRPr="0036684A">
        <w:rPr>
          <w:rFonts w:ascii="Times New Roman" w:eastAsia="Times New Roman" w:hAnsi="Times New Roman" w:cs="Times New Roman"/>
          <w:lang w:val="sr-Cyrl-CS"/>
        </w:rPr>
        <w:t xml:space="preserve">на основу прикупљених података и информација, најкасније до 31. маја текуће године за претходну годину. </w:t>
      </w:r>
    </w:p>
    <w:p w:rsidR="0036684A" w:rsidRDefault="0036684A" w:rsidP="0036684A">
      <w:pPr>
        <w:spacing w:after="0" w:line="240" w:lineRule="auto"/>
        <w:ind w:firstLine="720"/>
        <w:contextualSpacing/>
        <w:jc w:val="both"/>
        <w:rPr>
          <w:rFonts w:ascii="Times New Roman" w:eastAsia="Times New Roman" w:hAnsi="Times New Roman" w:cs="Times New Roman"/>
          <w:lang w:val="sr-Cyrl-CS"/>
        </w:rPr>
      </w:pPr>
    </w:p>
    <w:p w:rsidR="0036684A" w:rsidRDefault="0036684A"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Државни секретар Министарства за заштиту животне средине др Бранислав Блажић</w:t>
      </w:r>
      <w:r w:rsidR="005451C9">
        <w:rPr>
          <w:rFonts w:ascii="Times New Roman" w:eastAsia="Times New Roman" w:hAnsi="Times New Roman" w:cs="Times New Roman"/>
          <w:lang w:val="sr-Cyrl-CS"/>
        </w:rPr>
        <w:t xml:space="preserve">, у уводном излагању, истакао је да је </w:t>
      </w:r>
      <w:r w:rsidR="005451C9" w:rsidRPr="005451C9">
        <w:rPr>
          <w:rFonts w:ascii="Times New Roman" w:eastAsia="Times New Roman" w:hAnsi="Times New Roman" w:cs="Times New Roman"/>
          <w:lang w:val="sr-Cyrl-CS"/>
        </w:rPr>
        <w:t xml:space="preserve">Извештај о стању животне средине у Републици Србији </w:t>
      </w:r>
      <w:bookmarkStart w:id="0" w:name="_GoBack"/>
      <w:bookmarkEnd w:id="0"/>
      <w:r w:rsidR="005451C9">
        <w:rPr>
          <w:rFonts w:ascii="Times New Roman" w:eastAsia="Times New Roman" w:hAnsi="Times New Roman" w:cs="Times New Roman"/>
          <w:lang w:val="sr-Cyrl-CS"/>
        </w:rPr>
        <w:t>најважнији документ који Влада подноси Народној скупштини, а од значаја је и ради упознавања грађана о стању животне средине.</w:t>
      </w:r>
    </w:p>
    <w:p w:rsidR="009E6E8B" w:rsidRDefault="0036684A"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Директор Агенције </w:t>
      </w:r>
      <w:r w:rsidRPr="0036684A">
        <w:rPr>
          <w:rFonts w:ascii="Times New Roman" w:eastAsia="Times New Roman" w:hAnsi="Times New Roman" w:cs="Times New Roman"/>
          <w:lang w:val="sr-Cyrl-CS"/>
        </w:rPr>
        <w:t>за заштиту животне средине</w:t>
      </w:r>
      <w:r>
        <w:rPr>
          <w:rFonts w:ascii="Times New Roman" w:eastAsia="Times New Roman" w:hAnsi="Times New Roman" w:cs="Times New Roman"/>
          <w:lang w:val="sr-Cyrl-CS"/>
        </w:rPr>
        <w:t xml:space="preserve"> Филип Радовић</w:t>
      </w:r>
      <w:r w:rsidR="005451C9" w:rsidRPr="005451C9">
        <w:t xml:space="preserve"> </w:t>
      </w:r>
      <w:r w:rsidR="005451C9" w:rsidRPr="005451C9">
        <w:rPr>
          <w:rFonts w:ascii="Times New Roman" w:eastAsia="Times New Roman" w:hAnsi="Times New Roman" w:cs="Times New Roman"/>
          <w:lang w:val="sr-Cyrl-CS"/>
        </w:rPr>
        <w:t>укратк</w:t>
      </w:r>
      <w:r w:rsidR="005451C9">
        <w:rPr>
          <w:rFonts w:ascii="Times New Roman" w:eastAsia="Times New Roman" w:hAnsi="Times New Roman" w:cs="Times New Roman"/>
          <w:lang w:val="sr-Cyrl-CS"/>
        </w:rPr>
        <w:t>о</w:t>
      </w:r>
      <w:r w:rsidR="005451C9" w:rsidRPr="005451C9">
        <w:rPr>
          <w:rFonts w:ascii="Times New Roman" w:eastAsia="Times New Roman" w:hAnsi="Times New Roman" w:cs="Times New Roman"/>
          <w:lang w:val="sr-Cyrl-CS"/>
        </w:rPr>
        <w:t xml:space="preserve"> </w:t>
      </w:r>
      <w:r w:rsidR="005451C9">
        <w:rPr>
          <w:rFonts w:ascii="Times New Roman" w:eastAsia="Times New Roman" w:hAnsi="Times New Roman" w:cs="Times New Roman"/>
          <w:lang w:val="sr-Cyrl-CS"/>
        </w:rPr>
        <w:t xml:space="preserve">је </w:t>
      </w:r>
      <w:r w:rsidR="005451C9" w:rsidRPr="005451C9">
        <w:rPr>
          <w:rFonts w:ascii="Times New Roman" w:eastAsia="Times New Roman" w:hAnsi="Times New Roman" w:cs="Times New Roman"/>
          <w:lang w:val="sr-Cyrl-CS"/>
        </w:rPr>
        <w:t>представио  Извештај о стању животне средине у Републици Србији за 2017. годину</w:t>
      </w:r>
      <w:r w:rsidR="005451C9">
        <w:rPr>
          <w:rFonts w:ascii="Times New Roman" w:eastAsia="Times New Roman" w:hAnsi="Times New Roman" w:cs="Times New Roman"/>
          <w:lang w:val="sr-Cyrl-CS"/>
        </w:rPr>
        <w:t>, истакавши да ј</w:t>
      </w:r>
      <w:r w:rsidR="005451C9" w:rsidRPr="005451C9">
        <w:rPr>
          <w:rFonts w:ascii="Times New Roman" w:eastAsia="Times New Roman" w:hAnsi="Times New Roman" w:cs="Times New Roman"/>
          <w:lang w:val="sr-Cyrl-CS"/>
        </w:rPr>
        <w:t xml:space="preserve">е </w:t>
      </w:r>
      <w:r w:rsidR="005451C9">
        <w:rPr>
          <w:rFonts w:ascii="Times New Roman" w:eastAsia="Times New Roman" w:hAnsi="Times New Roman" w:cs="Times New Roman"/>
          <w:lang w:val="sr-Cyrl-CS"/>
        </w:rPr>
        <w:t xml:space="preserve">овај </w:t>
      </w:r>
      <w:r w:rsidR="005451C9" w:rsidRPr="005451C9">
        <w:rPr>
          <w:rFonts w:ascii="Times New Roman" w:eastAsia="Times New Roman" w:hAnsi="Times New Roman" w:cs="Times New Roman"/>
          <w:lang w:val="sr-Cyrl-CS"/>
        </w:rPr>
        <w:t xml:space="preserve"> </w:t>
      </w:r>
      <w:r w:rsidR="005451C9">
        <w:rPr>
          <w:rFonts w:ascii="Times New Roman" w:eastAsia="Times New Roman" w:hAnsi="Times New Roman" w:cs="Times New Roman"/>
          <w:lang w:val="sr-Cyrl-CS"/>
        </w:rPr>
        <w:t xml:space="preserve">извештај можда </w:t>
      </w:r>
      <w:r w:rsidR="005451C9" w:rsidRPr="005451C9">
        <w:rPr>
          <w:rFonts w:ascii="Times New Roman" w:eastAsia="Times New Roman" w:hAnsi="Times New Roman" w:cs="Times New Roman"/>
          <w:lang w:val="sr-Cyrl-CS"/>
        </w:rPr>
        <w:t>у</w:t>
      </w:r>
      <w:r w:rsidR="005451C9">
        <w:rPr>
          <w:rFonts w:ascii="Times New Roman" w:eastAsia="Times New Roman" w:hAnsi="Times New Roman" w:cs="Times New Roman"/>
          <w:lang w:val="sr-Cyrl-CS"/>
        </w:rPr>
        <w:t xml:space="preserve"> самом </w:t>
      </w:r>
      <w:r w:rsidR="005451C9" w:rsidRPr="005451C9">
        <w:rPr>
          <w:rFonts w:ascii="Times New Roman" w:eastAsia="Times New Roman" w:hAnsi="Times New Roman" w:cs="Times New Roman"/>
          <w:lang w:val="sr-Cyrl-CS"/>
        </w:rPr>
        <w:t>врху светских извештаја</w:t>
      </w:r>
      <w:r w:rsidR="005451C9">
        <w:rPr>
          <w:rFonts w:ascii="Times New Roman" w:eastAsia="Times New Roman" w:hAnsi="Times New Roman" w:cs="Times New Roman"/>
          <w:lang w:val="sr-Cyrl-CS"/>
        </w:rPr>
        <w:t xml:space="preserve"> ове врсте</w:t>
      </w:r>
      <w:r w:rsidR="005451C9" w:rsidRPr="005451C9">
        <w:rPr>
          <w:rFonts w:ascii="Times New Roman" w:eastAsia="Times New Roman" w:hAnsi="Times New Roman" w:cs="Times New Roman"/>
          <w:lang w:val="sr-Cyrl-CS"/>
        </w:rPr>
        <w:t xml:space="preserve">. </w:t>
      </w:r>
      <w:r w:rsidR="00E01746">
        <w:rPr>
          <w:rFonts w:ascii="Times New Roman" w:eastAsia="Times New Roman" w:hAnsi="Times New Roman" w:cs="Times New Roman"/>
          <w:lang w:val="sr-Cyrl-CS"/>
        </w:rPr>
        <w:t>Истакао је да је директор Европске агенције за заштиту животне средине изјавио да је наша Агенција спремна да приступи Европској агенцији. Навео је да је, у</w:t>
      </w:r>
      <w:r w:rsidR="005451C9" w:rsidRPr="005451C9">
        <w:rPr>
          <w:rFonts w:ascii="Times New Roman" w:eastAsia="Times New Roman" w:hAnsi="Times New Roman" w:cs="Times New Roman"/>
          <w:lang w:val="sr-Cyrl-CS"/>
        </w:rPr>
        <w:t xml:space="preserve"> односу на 2016. годину</w:t>
      </w:r>
      <w:r w:rsidR="00E01746">
        <w:rPr>
          <w:rFonts w:ascii="Times New Roman" w:eastAsia="Times New Roman" w:hAnsi="Times New Roman" w:cs="Times New Roman"/>
          <w:lang w:val="sr-Cyrl-CS"/>
        </w:rPr>
        <w:t>,</w:t>
      </w:r>
      <w:r w:rsidR="005451C9" w:rsidRPr="005451C9">
        <w:rPr>
          <w:rFonts w:ascii="Times New Roman" w:eastAsia="Times New Roman" w:hAnsi="Times New Roman" w:cs="Times New Roman"/>
          <w:lang w:val="sr-Cyrl-CS"/>
        </w:rPr>
        <w:t xml:space="preserve"> квалитет воде у Дунаву бољи </w:t>
      </w:r>
      <w:r w:rsidR="00E01746">
        <w:rPr>
          <w:rFonts w:ascii="Times New Roman" w:eastAsia="Times New Roman" w:hAnsi="Times New Roman" w:cs="Times New Roman"/>
          <w:lang w:val="sr-Cyrl-CS"/>
        </w:rPr>
        <w:t xml:space="preserve">у </w:t>
      </w:r>
      <w:r w:rsidR="005451C9" w:rsidRPr="005451C9">
        <w:rPr>
          <w:rFonts w:ascii="Times New Roman" w:eastAsia="Times New Roman" w:hAnsi="Times New Roman" w:cs="Times New Roman"/>
          <w:lang w:val="sr-Cyrl-CS"/>
        </w:rPr>
        <w:t>2017. годин</w:t>
      </w:r>
      <w:r w:rsidR="00E01746">
        <w:rPr>
          <w:rFonts w:ascii="Times New Roman" w:eastAsia="Times New Roman" w:hAnsi="Times New Roman" w:cs="Times New Roman"/>
          <w:lang w:val="sr-Cyrl-CS"/>
        </w:rPr>
        <w:t>и</w:t>
      </w:r>
      <w:r w:rsidR="005451C9" w:rsidRPr="005451C9">
        <w:rPr>
          <w:rFonts w:ascii="Times New Roman" w:eastAsia="Times New Roman" w:hAnsi="Times New Roman" w:cs="Times New Roman"/>
          <w:lang w:val="sr-Cyrl-CS"/>
        </w:rPr>
        <w:t xml:space="preserve">, као и квалитет ваздуха, посебно у градовима као што је Бор. </w:t>
      </w:r>
      <w:r w:rsidR="00E01746">
        <w:rPr>
          <w:rFonts w:ascii="Times New Roman" w:eastAsia="Times New Roman" w:hAnsi="Times New Roman" w:cs="Times New Roman"/>
          <w:lang w:val="sr-Cyrl-CS"/>
        </w:rPr>
        <w:t>Навео је</w:t>
      </w:r>
      <w:r w:rsidR="005451C9" w:rsidRPr="005451C9">
        <w:rPr>
          <w:rFonts w:ascii="Times New Roman" w:eastAsia="Times New Roman" w:hAnsi="Times New Roman" w:cs="Times New Roman"/>
          <w:lang w:val="sr-Cyrl-CS"/>
        </w:rPr>
        <w:t xml:space="preserve"> да се очекује побољшање квалитета ваздуха у наредној години, имајући у виду инвестиције у енергетски сектор. </w:t>
      </w:r>
      <w:r w:rsidR="00E01746">
        <w:rPr>
          <w:rFonts w:ascii="Times New Roman" w:eastAsia="Times New Roman" w:hAnsi="Times New Roman" w:cs="Times New Roman"/>
          <w:lang w:val="sr-Cyrl-CS"/>
        </w:rPr>
        <w:t>У</w:t>
      </w:r>
      <w:r w:rsidR="005451C9" w:rsidRPr="005451C9">
        <w:rPr>
          <w:rFonts w:ascii="Times New Roman" w:eastAsia="Times New Roman" w:hAnsi="Times New Roman" w:cs="Times New Roman"/>
          <w:lang w:val="sr-Cyrl-CS"/>
        </w:rPr>
        <w:t xml:space="preserve"> 2017. години </w:t>
      </w:r>
      <w:r w:rsidR="00E01746">
        <w:rPr>
          <w:rFonts w:ascii="Times New Roman" w:eastAsia="Times New Roman" w:hAnsi="Times New Roman" w:cs="Times New Roman"/>
          <w:lang w:val="sr-Cyrl-CS"/>
        </w:rPr>
        <w:t>дошло је до пораста</w:t>
      </w:r>
      <w:r w:rsidR="005451C9" w:rsidRPr="005451C9">
        <w:rPr>
          <w:rFonts w:ascii="Times New Roman" w:eastAsia="Times New Roman" w:hAnsi="Times New Roman" w:cs="Times New Roman"/>
          <w:lang w:val="sr-Cyrl-CS"/>
        </w:rPr>
        <w:t xml:space="preserve"> пречишћавањ</w:t>
      </w:r>
      <w:r w:rsidR="00E01746">
        <w:rPr>
          <w:rFonts w:ascii="Times New Roman" w:eastAsia="Times New Roman" w:hAnsi="Times New Roman" w:cs="Times New Roman"/>
          <w:lang w:val="sr-Cyrl-CS"/>
        </w:rPr>
        <w:t>а</w:t>
      </w:r>
      <w:r w:rsidR="005451C9" w:rsidRPr="005451C9">
        <w:rPr>
          <w:rFonts w:ascii="Times New Roman" w:eastAsia="Times New Roman" w:hAnsi="Times New Roman" w:cs="Times New Roman"/>
          <w:lang w:val="sr-Cyrl-CS"/>
        </w:rPr>
        <w:t xml:space="preserve"> отпадних вода са 10</w:t>
      </w:r>
      <w:r w:rsidR="00E01746">
        <w:rPr>
          <w:rFonts w:ascii="Times New Roman" w:eastAsia="Times New Roman" w:hAnsi="Times New Roman" w:cs="Times New Roman"/>
          <w:lang w:val="sr-Cyrl-CS"/>
        </w:rPr>
        <w:t>%</w:t>
      </w:r>
      <w:r w:rsidR="005451C9" w:rsidRPr="005451C9">
        <w:rPr>
          <w:rFonts w:ascii="Times New Roman" w:eastAsia="Times New Roman" w:hAnsi="Times New Roman" w:cs="Times New Roman"/>
          <w:lang w:val="sr-Cyrl-CS"/>
        </w:rPr>
        <w:t xml:space="preserve"> на 14</w:t>
      </w:r>
      <w:r w:rsidR="00E01746">
        <w:rPr>
          <w:rFonts w:ascii="Times New Roman" w:eastAsia="Times New Roman" w:hAnsi="Times New Roman" w:cs="Times New Roman"/>
          <w:lang w:val="sr-Cyrl-CS"/>
        </w:rPr>
        <w:t>%</w:t>
      </w:r>
      <w:r w:rsidR="005451C9" w:rsidRPr="005451C9">
        <w:rPr>
          <w:rFonts w:ascii="Times New Roman" w:eastAsia="Times New Roman" w:hAnsi="Times New Roman" w:cs="Times New Roman"/>
          <w:lang w:val="sr-Cyrl-CS"/>
        </w:rPr>
        <w:t>,</w:t>
      </w:r>
      <w:r w:rsidR="00E01746">
        <w:rPr>
          <w:rFonts w:ascii="Times New Roman" w:eastAsia="Times New Roman" w:hAnsi="Times New Roman" w:cs="Times New Roman"/>
          <w:lang w:val="sr-Cyrl-CS"/>
        </w:rPr>
        <w:t xml:space="preserve"> иако </w:t>
      </w:r>
      <w:r w:rsidR="00673FAA">
        <w:rPr>
          <w:rFonts w:ascii="Times New Roman" w:eastAsia="Times New Roman" w:hAnsi="Times New Roman" w:cs="Times New Roman"/>
          <w:lang w:val="sr-Cyrl-CS"/>
        </w:rPr>
        <w:t>се оно не врши у довољном обиму. П</w:t>
      </w:r>
      <w:r w:rsidR="005451C9" w:rsidRPr="005451C9">
        <w:rPr>
          <w:rFonts w:ascii="Times New Roman" w:eastAsia="Times New Roman" w:hAnsi="Times New Roman" w:cs="Times New Roman"/>
          <w:lang w:val="sr-Cyrl-CS"/>
        </w:rPr>
        <w:t>рикупљање отпада</w:t>
      </w:r>
      <w:r w:rsidR="00673FAA">
        <w:rPr>
          <w:rFonts w:ascii="Times New Roman" w:eastAsia="Times New Roman" w:hAnsi="Times New Roman" w:cs="Times New Roman"/>
          <w:lang w:val="sr-Cyrl-CS"/>
        </w:rPr>
        <w:t xml:space="preserve"> сада</w:t>
      </w:r>
      <w:r w:rsidR="005451C9" w:rsidRPr="005451C9">
        <w:rPr>
          <w:rFonts w:ascii="Times New Roman" w:eastAsia="Times New Roman" w:hAnsi="Times New Roman" w:cs="Times New Roman"/>
          <w:lang w:val="sr-Cyrl-CS"/>
        </w:rPr>
        <w:t xml:space="preserve"> износи 84</w:t>
      </w:r>
      <w:r w:rsidR="00673FAA">
        <w:rPr>
          <w:rFonts w:ascii="Times New Roman" w:eastAsia="Times New Roman" w:hAnsi="Times New Roman" w:cs="Times New Roman"/>
          <w:lang w:val="sr-Cyrl-CS"/>
        </w:rPr>
        <w:t>%</w:t>
      </w:r>
      <w:r w:rsidR="005451C9" w:rsidRPr="005451C9">
        <w:rPr>
          <w:rFonts w:ascii="Times New Roman" w:eastAsia="Times New Roman" w:hAnsi="Times New Roman" w:cs="Times New Roman"/>
          <w:lang w:val="sr-Cyrl-CS"/>
        </w:rPr>
        <w:t>. Заштићено је 15</w:t>
      </w:r>
      <w:r w:rsidR="00673FAA">
        <w:rPr>
          <w:rFonts w:ascii="Times New Roman" w:eastAsia="Times New Roman" w:hAnsi="Times New Roman" w:cs="Times New Roman"/>
          <w:lang w:val="sr-Cyrl-CS"/>
        </w:rPr>
        <w:t>%</w:t>
      </w:r>
      <w:r w:rsidR="005451C9" w:rsidRPr="005451C9">
        <w:rPr>
          <w:rFonts w:ascii="Times New Roman" w:eastAsia="Times New Roman" w:hAnsi="Times New Roman" w:cs="Times New Roman"/>
          <w:lang w:val="sr-Cyrl-CS"/>
        </w:rPr>
        <w:t xml:space="preserve"> више природних подручја него 2016. године, а </w:t>
      </w:r>
      <w:r w:rsidR="00673FAA">
        <w:rPr>
          <w:rFonts w:ascii="Times New Roman" w:eastAsia="Times New Roman" w:hAnsi="Times New Roman" w:cs="Times New Roman"/>
          <w:lang w:val="sr-Cyrl-CS"/>
        </w:rPr>
        <w:t>приходи од накнада на</w:t>
      </w:r>
      <w:r w:rsidR="005451C9" w:rsidRPr="005451C9">
        <w:rPr>
          <w:rFonts w:ascii="Times New Roman" w:eastAsia="Times New Roman" w:hAnsi="Times New Roman" w:cs="Times New Roman"/>
          <w:lang w:val="sr-Cyrl-CS"/>
        </w:rPr>
        <w:t xml:space="preserve"> локално</w:t>
      </w:r>
      <w:r w:rsidR="00673FAA">
        <w:rPr>
          <w:rFonts w:ascii="Times New Roman" w:eastAsia="Times New Roman" w:hAnsi="Times New Roman" w:cs="Times New Roman"/>
          <w:lang w:val="sr-Cyrl-CS"/>
        </w:rPr>
        <w:t>м</w:t>
      </w:r>
      <w:r w:rsidR="005451C9" w:rsidRPr="005451C9">
        <w:rPr>
          <w:rFonts w:ascii="Times New Roman" w:eastAsia="Times New Roman" w:hAnsi="Times New Roman" w:cs="Times New Roman"/>
          <w:lang w:val="sr-Cyrl-CS"/>
        </w:rPr>
        <w:t xml:space="preserve"> и републичко</w:t>
      </w:r>
      <w:r w:rsidR="00673FAA">
        <w:rPr>
          <w:rFonts w:ascii="Times New Roman" w:eastAsia="Times New Roman" w:hAnsi="Times New Roman" w:cs="Times New Roman"/>
          <w:lang w:val="sr-Cyrl-CS"/>
        </w:rPr>
        <w:t>м</w:t>
      </w:r>
      <w:r w:rsidR="005451C9" w:rsidRPr="005451C9">
        <w:rPr>
          <w:rFonts w:ascii="Times New Roman" w:eastAsia="Times New Roman" w:hAnsi="Times New Roman" w:cs="Times New Roman"/>
          <w:lang w:val="sr-Cyrl-CS"/>
        </w:rPr>
        <w:t xml:space="preserve"> ниво</w:t>
      </w:r>
      <w:r w:rsidR="00673FAA">
        <w:rPr>
          <w:rFonts w:ascii="Times New Roman" w:eastAsia="Times New Roman" w:hAnsi="Times New Roman" w:cs="Times New Roman"/>
          <w:lang w:val="sr-Cyrl-CS"/>
        </w:rPr>
        <w:t>у</w:t>
      </w:r>
      <w:r w:rsidR="005451C9" w:rsidRPr="005451C9">
        <w:rPr>
          <w:rFonts w:ascii="Times New Roman" w:eastAsia="Times New Roman" w:hAnsi="Times New Roman" w:cs="Times New Roman"/>
          <w:lang w:val="sr-Cyrl-CS"/>
        </w:rPr>
        <w:t xml:space="preserve"> </w:t>
      </w:r>
      <w:r w:rsidR="00673FAA">
        <w:rPr>
          <w:rFonts w:ascii="Times New Roman" w:eastAsia="Times New Roman" w:hAnsi="Times New Roman" w:cs="Times New Roman"/>
          <w:lang w:val="sr-Cyrl-CS"/>
        </w:rPr>
        <w:t>износе</w:t>
      </w:r>
      <w:r w:rsidR="005451C9" w:rsidRPr="005451C9">
        <w:rPr>
          <w:rFonts w:ascii="Times New Roman" w:eastAsia="Times New Roman" w:hAnsi="Times New Roman" w:cs="Times New Roman"/>
          <w:lang w:val="sr-Cyrl-CS"/>
        </w:rPr>
        <w:t xml:space="preserve"> 13.315 милијарди динара. </w:t>
      </w:r>
      <w:r w:rsidR="00673FAA">
        <w:rPr>
          <w:rFonts w:ascii="Times New Roman" w:eastAsia="Times New Roman" w:hAnsi="Times New Roman" w:cs="Times New Roman"/>
          <w:lang w:val="sr-Cyrl-CS"/>
        </w:rPr>
        <w:t xml:space="preserve">Током прошле године, извештај Агенцији поднело је 2000 компанија више него у претходној години. </w:t>
      </w:r>
    </w:p>
    <w:p w:rsidR="00224CCC" w:rsidRDefault="00224CCC" w:rsidP="0036684A">
      <w:pPr>
        <w:spacing w:after="0" w:line="240" w:lineRule="auto"/>
        <w:ind w:firstLine="720"/>
        <w:contextualSpacing/>
        <w:jc w:val="both"/>
        <w:rPr>
          <w:rFonts w:ascii="Times New Roman" w:eastAsia="Times New Roman" w:hAnsi="Times New Roman" w:cs="Times New Roman"/>
          <w:lang w:val="sr-Cyrl-CS"/>
        </w:rPr>
      </w:pPr>
    </w:p>
    <w:p w:rsidR="0036684A" w:rsidRDefault="0036684A"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У дискусији која је уследила, учествовали су: Зоран Деспотовић, Бранислав Блажић, Филип Радовић, Ивана Стојиљковић, Гордана Чомић, Јасмина Јовић, Борка Грубор, Снежана Богосављевић Бошковић, </w:t>
      </w:r>
      <w:r w:rsidRPr="0036684A">
        <w:rPr>
          <w:rFonts w:ascii="Times New Roman" w:eastAsia="Times New Roman" w:hAnsi="Times New Roman" w:cs="Times New Roman"/>
          <w:lang w:val="sr-Cyrl-CS"/>
        </w:rPr>
        <w:t>Љубинко Ракоњац</w:t>
      </w:r>
      <w:r>
        <w:rPr>
          <w:rFonts w:ascii="Times New Roman" w:eastAsia="Times New Roman" w:hAnsi="Times New Roman" w:cs="Times New Roman"/>
          <w:lang w:val="sr-Cyrl-CS"/>
        </w:rPr>
        <w:t>, Тања Петровић, Александар Весић и Уна Мијовић.</w:t>
      </w:r>
    </w:p>
    <w:p w:rsidR="009872FF" w:rsidRDefault="009872FF"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У дискусији је изнет став да оно што је изнео директор Агенције представља само лепе жеље, а да је у реалности стање другачије, да је много несанитарних депонија, које могу за неколико година довести до еколошке катастрофе, да је лош квалитет ваздуха и вода. Указано је да је општинама које су сиромашне неопходна помоћ у решавању ових проблема. </w:t>
      </w:r>
    </w:p>
    <w:p w:rsidR="00287B2E" w:rsidRDefault="009872FF"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Указано је на то да је законом локалним самоуправама дата надлежност и одговорност за управљање отпадом, што се у пракси показало као неефикасно решење, јер локалне самоуправе, због недостатка капацитета, знања, али и свести, годинама нису радиле довољно на решавању проблема у овој области. </w:t>
      </w:r>
      <w:r w:rsidR="00472702">
        <w:rPr>
          <w:rFonts w:ascii="Times New Roman" w:eastAsia="Times New Roman" w:hAnsi="Times New Roman" w:cs="Times New Roman"/>
          <w:lang w:val="sr-Cyrl-CS"/>
        </w:rPr>
        <w:t>Констатовано је да локалне самоуправе нису у стању саме да реше те проблеме, па је изнет став да је потребно законом прописати централизацију управљања отпадом.</w:t>
      </w:r>
      <w:r w:rsidR="00BA4098">
        <w:rPr>
          <w:rFonts w:ascii="Times New Roman" w:eastAsia="Times New Roman" w:hAnsi="Times New Roman" w:cs="Times New Roman"/>
          <w:lang w:val="sr-Cyrl-CS"/>
        </w:rPr>
        <w:t xml:space="preserve"> Скренута је пажља и на ненаменско трошење средстава којима располажу локалне самоуправе</w:t>
      </w:r>
      <w:r w:rsidR="00350860">
        <w:rPr>
          <w:rFonts w:ascii="Times New Roman" w:eastAsia="Times New Roman" w:hAnsi="Times New Roman" w:cs="Times New Roman"/>
          <w:lang w:val="sr-Cyrl-CS"/>
        </w:rPr>
        <w:t xml:space="preserve">. Један од начина за поправљање овакве ситуације је кажњавање, а други преузимање надлежности за управљање отпадом од стране државе. </w:t>
      </w:r>
      <w:r w:rsidR="0029703F">
        <w:rPr>
          <w:rFonts w:ascii="Times New Roman" w:eastAsia="Times New Roman" w:hAnsi="Times New Roman" w:cs="Times New Roman"/>
          <w:lang w:val="sr-Cyrl-CS"/>
        </w:rPr>
        <w:t xml:space="preserve">Истакнуто је да овај проблем мора бити решен кроз реформу и увођење новог системског решења. </w:t>
      </w:r>
    </w:p>
    <w:p w:rsidR="009872FF" w:rsidRDefault="00287B2E"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Скренута је пажња на проблем Пријепоља</w:t>
      </w:r>
      <w:r w:rsidR="002C2DD1">
        <w:rPr>
          <w:rFonts w:ascii="Times New Roman" w:eastAsia="Times New Roman" w:hAnsi="Times New Roman" w:cs="Times New Roman"/>
          <w:lang w:val="sr-Cyrl-CS"/>
        </w:rPr>
        <w:t xml:space="preserve"> са несанитарним депонијама</w:t>
      </w:r>
      <w:r>
        <w:rPr>
          <w:rFonts w:ascii="Times New Roman" w:eastAsia="Times New Roman" w:hAnsi="Times New Roman" w:cs="Times New Roman"/>
          <w:lang w:val="sr-Cyrl-CS"/>
        </w:rPr>
        <w:t xml:space="preserve">, </w:t>
      </w:r>
      <w:r w:rsidR="002C2DD1">
        <w:rPr>
          <w:rFonts w:ascii="Times New Roman" w:eastAsia="Times New Roman" w:hAnsi="Times New Roman" w:cs="Times New Roman"/>
          <w:lang w:val="sr-Cyrl-CS"/>
        </w:rPr>
        <w:t xml:space="preserve">као и на </w:t>
      </w:r>
      <w:r>
        <w:rPr>
          <w:rFonts w:ascii="Times New Roman" w:eastAsia="Times New Roman" w:hAnsi="Times New Roman" w:cs="Times New Roman"/>
          <w:lang w:val="sr-Cyrl-CS"/>
        </w:rPr>
        <w:t>загађењ</w:t>
      </w:r>
      <w:r w:rsidR="002C2DD1">
        <w:rPr>
          <w:rFonts w:ascii="Times New Roman" w:eastAsia="Times New Roman" w:hAnsi="Times New Roman" w:cs="Times New Roman"/>
          <w:lang w:val="sr-Cyrl-CS"/>
        </w:rPr>
        <w:t>е</w:t>
      </w:r>
      <w:r>
        <w:rPr>
          <w:rFonts w:ascii="Times New Roman" w:eastAsia="Times New Roman" w:hAnsi="Times New Roman" w:cs="Times New Roman"/>
          <w:lang w:val="sr-Cyrl-CS"/>
        </w:rPr>
        <w:t xml:space="preserve"> реке Лим и апеловано на системско решавање ових проблема. </w:t>
      </w:r>
    </w:p>
    <w:p w:rsidR="002C2DD1" w:rsidRDefault="002C2DD1"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У дискусији је истакнуто да је држава определила средства за решавање п</w:t>
      </w:r>
      <w:r w:rsidR="00E96943">
        <w:rPr>
          <w:rFonts w:ascii="Times New Roman" w:eastAsia="Times New Roman" w:hAnsi="Times New Roman" w:cs="Times New Roman"/>
          <w:lang w:val="sr-Cyrl-CS"/>
        </w:rPr>
        <w:t>р</w:t>
      </w:r>
      <w:r>
        <w:rPr>
          <w:rFonts w:ascii="Times New Roman" w:eastAsia="Times New Roman" w:hAnsi="Times New Roman" w:cs="Times New Roman"/>
          <w:lang w:val="sr-Cyrl-CS"/>
        </w:rPr>
        <w:t>облема Пријепоља, али да она нису употребљена да се ови проблеми реше. Истакнуто је да локалне самоуправе треба да сарађују, као и да је потребно да се користе технологије које су нам доступне.</w:t>
      </w:r>
    </w:p>
    <w:p w:rsidR="00620B80" w:rsidRDefault="00620B80"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lastRenderedPageBreak/>
        <w:t>Истакнуто је да је рециклажа амбалажног отпада знатно повећана</w:t>
      </w:r>
      <w:r w:rsidR="004A68AE" w:rsidRPr="004A68AE">
        <w:t xml:space="preserve"> </w:t>
      </w:r>
      <w:r w:rsidR="004A68AE" w:rsidRPr="004A68AE">
        <w:rPr>
          <w:rFonts w:ascii="Times New Roman" w:eastAsia="Times New Roman" w:hAnsi="Times New Roman" w:cs="Times New Roman"/>
          <w:lang w:val="sr-Cyrl-CS"/>
        </w:rPr>
        <w:t xml:space="preserve">у последњих пет година са 20% на 40% и креће се ка европском стандарду од 50%, а </w:t>
      </w:r>
      <w:r>
        <w:rPr>
          <w:rFonts w:ascii="Times New Roman" w:eastAsia="Times New Roman" w:hAnsi="Times New Roman" w:cs="Times New Roman"/>
          <w:lang w:val="sr-Cyrl-CS"/>
        </w:rPr>
        <w:t>да се у 44 локалне самоуправе обавља примарна сепарација отпада, што указује на помак у овој области.</w:t>
      </w:r>
    </w:p>
    <w:p w:rsidR="004A68AE" w:rsidRDefault="00273C4B"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Указано је на то да одговорност сноси сваки појединац, па је веома важно подизање свести грађана по том питању, а очекује се системски интегрисани план решавања проблема управљања отпадом. </w:t>
      </w:r>
    </w:p>
    <w:p w:rsidR="007522AE" w:rsidRDefault="007522AE"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Скренута је пажња на то да сиромаштво нема везе са стањем животне средине. Предложено је да Агенција, приликом припреме наредног извештаја, направи прегледну табелу која би представила приходе по општинама и стање животне средине у тим општинама. </w:t>
      </w:r>
      <w:r w:rsidR="002B0298">
        <w:rPr>
          <w:rFonts w:ascii="Times New Roman" w:eastAsia="Times New Roman" w:hAnsi="Times New Roman" w:cs="Times New Roman"/>
          <w:lang w:val="sr-Cyrl-CS"/>
        </w:rPr>
        <w:t xml:space="preserve">Постављено је питање колика је површина пошумљена у 2017. години </w:t>
      </w:r>
      <w:r w:rsidR="002C26BD">
        <w:rPr>
          <w:rFonts w:ascii="Times New Roman" w:eastAsia="Times New Roman" w:hAnsi="Times New Roman" w:cs="Times New Roman"/>
          <w:lang w:val="sr-Cyrl-CS"/>
        </w:rPr>
        <w:t xml:space="preserve">(око 2000 хектара) </w:t>
      </w:r>
      <w:r w:rsidR="002B0298">
        <w:rPr>
          <w:rFonts w:ascii="Times New Roman" w:eastAsia="Times New Roman" w:hAnsi="Times New Roman" w:cs="Times New Roman"/>
          <w:lang w:val="sr-Cyrl-CS"/>
        </w:rPr>
        <w:t xml:space="preserve">и да ли постоји план да се површина за пошумљавање повећа. </w:t>
      </w:r>
      <w:r w:rsidR="002C26BD">
        <w:rPr>
          <w:rFonts w:ascii="Times New Roman" w:eastAsia="Times New Roman" w:hAnsi="Times New Roman" w:cs="Times New Roman"/>
          <w:lang w:val="sr-Cyrl-CS"/>
        </w:rPr>
        <w:t>Апеловано је да се направи договор за измену Закона о безбедности саобраћаја у смислу регу</w:t>
      </w:r>
      <w:r w:rsidR="00D50F9F">
        <w:rPr>
          <w:rFonts w:ascii="Times New Roman" w:eastAsia="Times New Roman" w:hAnsi="Times New Roman" w:cs="Times New Roman"/>
          <w:lang w:val="sr-Cyrl-CS"/>
        </w:rPr>
        <w:t>лисања ветрозаштитних појасева, који знатно смањују последице еолске ерозије</w:t>
      </w:r>
      <w:r w:rsidR="008A24EA">
        <w:rPr>
          <w:rFonts w:ascii="Times New Roman" w:eastAsia="Times New Roman" w:hAnsi="Times New Roman" w:cs="Times New Roman"/>
          <w:lang w:val="sr-Cyrl-CS"/>
        </w:rPr>
        <w:t xml:space="preserve"> и микроклиме на путевима</w:t>
      </w:r>
      <w:r w:rsidR="00D50F9F">
        <w:rPr>
          <w:rFonts w:ascii="Times New Roman" w:eastAsia="Times New Roman" w:hAnsi="Times New Roman" w:cs="Times New Roman"/>
          <w:lang w:val="sr-Cyrl-CS"/>
        </w:rPr>
        <w:t xml:space="preserve">. </w:t>
      </w:r>
      <w:r w:rsidR="00910F38">
        <w:rPr>
          <w:rFonts w:ascii="Times New Roman" w:eastAsia="Times New Roman" w:hAnsi="Times New Roman" w:cs="Times New Roman"/>
          <w:lang w:val="sr-Cyrl-CS"/>
        </w:rPr>
        <w:t>Указано је на „стогодишње“ низак водостај Дунава</w:t>
      </w:r>
      <w:r w:rsidR="006A4D00">
        <w:rPr>
          <w:rFonts w:ascii="Times New Roman" w:eastAsia="Times New Roman" w:hAnsi="Times New Roman" w:cs="Times New Roman"/>
          <w:lang w:val="sr-Cyrl-CS"/>
        </w:rPr>
        <w:t xml:space="preserve"> и постављено питање да ли Агенција може да уради мерења како би се утврдиле последице ниско</w:t>
      </w:r>
      <w:r w:rsidR="004851CF">
        <w:rPr>
          <w:rFonts w:ascii="Times New Roman" w:eastAsia="Times New Roman" w:hAnsi="Times New Roman" w:cs="Times New Roman"/>
          <w:lang w:val="sr-Cyrl-CS"/>
        </w:rPr>
        <w:t>г водостаја река на биодиверзит</w:t>
      </w:r>
      <w:r w:rsidR="006A4D00">
        <w:rPr>
          <w:rFonts w:ascii="Times New Roman" w:eastAsia="Times New Roman" w:hAnsi="Times New Roman" w:cs="Times New Roman"/>
          <w:lang w:val="sr-Cyrl-CS"/>
        </w:rPr>
        <w:t xml:space="preserve"> и подземне воде. </w:t>
      </w:r>
    </w:p>
    <w:p w:rsidR="00224CCC" w:rsidRDefault="00942C88"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Директор Агенције за заштиту животне средине обавестио је Одбор да ће контактирати Завод за заштиту природе и </w:t>
      </w:r>
      <w:r w:rsidR="00796660">
        <w:rPr>
          <w:rFonts w:ascii="Times New Roman" w:eastAsia="Times New Roman" w:hAnsi="Times New Roman" w:cs="Times New Roman"/>
          <w:lang w:val="sr-Cyrl-CS"/>
        </w:rPr>
        <w:t>о</w:t>
      </w:r>
      <w:r>
        <w:rPr>
          <w:rFonts w:ascii="Times New Roman" w:eastAsia="Times New Roman" w:hAnsi="Times New Roman" w:cs="Times New Roman"/>
          <w:lang w:val="sr-Cyrl-CS"/>
        </w:rPr>
        <w:t>дељење Министарства надлежно за заштиту природе, као и Хирдометеоролошки завод, како би направили процену стања Дунава за следећу годину, у складу са захтевом изнетим у дискусији.</w:t>
      </w:r>
    </w:p>
    <w:p w:rsidR="003F2B3A" w:rsidRDefault="003F2B3A"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Када се ради о ветрозаштитним појасевима, Одбор је информисан о томе да је одржан састанак представник</w:t>
      </w:r>
      <w:r w:rsidR="00167DC6">
        <w:rPr>
          <w:rFonts w:ascii="Times New Roman" w:eastAsia="Times New Roman" w:hAnsi="Times New Roman" w:cs="Times New Roman"/>
          <w:lang w:val="sr-Cyrl-CS"/>
        </w:rPr>
        <w:t>а</w:t>
      </w:r>
      <w:r>
        <w:rPr>
          <w:rFonts w:ascii="Times New Roman" w:eastAsia="Times New Roman" w:hAnsi="Times New Roman" w:cs="Times New Roman"/>
          <w:lang w:val="sr-Cyrl-CS"/>
        </w:rPr>
        <w:t xml:space="preserve"> Министарства заштите животне средине са представницима Министарства </w:t>
      </w:r>
      <w:r w:rsidRPr="003F2B3A">
        <w:rPr>
          <w:rFonts w:ascii="Times New Roman" w:eastAsia="Times New Roman" w:hAnsi="Times New Roman" w:cs="Times New Roman"/>
          <w:lang w:val="sr-Cyrl-CS"/>
        </w:rPr>
        <w:t>грађевинарства, саобраћаја и инфраструктуре</w:t>
      </w:r>
      <w:r>
        <w:rPr>
          <w:rFonts w:ascii="Times New Roman" w:eastAsia="Times New Roman" w:hAnsi="Times New Roman" w:cs="Times New Roman"/>
          <w:lang w:val="sr-Cyrl-CS"/>
        </w:rPr>
        <w:t xml:space="preserve"> и Управе за шуме о том питању, на коме је констатовано да не постоје законске сметње да се праве ветрозаштитни појасеви, али да постоје одређена правила и ограничења у Закону о безбедности саобраћаја на путевима, у односу на то да ли се ради о локалном или регионалном путу или ауто путу. У буџету </w:t>
      </w:r>
      <w:r w:rsidR="0073181E">
        <w:rPr>
          <w:rFonts w:ascii="Times New Roman" w:eastAsia="Times New Roman" w:hAnsi="Times New Roman" w:cs="Times New Roman"/>
          <w:lang w:val="sr-Cyrl-CS"/>
        </w:rPr>
        <w:t xml:space="preserve">Министарства </w:t>
      </w:r>
      <w:r>
        <w:rPr>
          <w:rFonts w:ascii="Times New Roman" w:eastAsia="Times New Roman" w:hAnsi="Times New Roman" w:cs="Times New Roman"/>
          <w:lang w:val="sr-Cyrl-CS"/>
        </w:rPr>
        <w:t>за ову годину предвиђено је 80 милона динара намењених за пошумљавање</w:t>
      </w:r>
      <w:r w:rsidR="0073181E">
        <w:rPr>
          <w:rFonts w:ascii="Times New Roman" w:eastAsia="Times New Roman" w:hAnsi="Times New Roman" w:cs="Times New Roman"/>
          <w:lang w:val="sr-Cyrl-CS"/>
        </w:rPr>
        <w:t xml:space="preserve"> деградираних површина и за подизање ветрозаштитних појасева. Министарству се јавило 14 општина, од којих је 12 добило одређена средства, </w:t>
      </w:r>
      <w:r w:rsidR="006454C0">
        <w:rPr>
          <w:rFonts w:ascii="Times New Roman" w:eastAsia="Times New Roman" w:hAnsi="Times New Roman" w:cs="Times New Roman"/>
          <w:lang w:val="sr-Cyrl-CS"/>
        </w:rPr>
        <w:t>од којих су</w:t>
      </w:r>
      <w:r w:rsidR="0073181E">
        <w:rPr>
          <w:rFonts w:ascii="Times New Roman" w:eastAsia="Times New Roman" w:hAnsi="Times New Roman" w:cs="Times New Roman"/>
          <w:lang w:val="sr-Cyrl-CS"/>
        </w:rPr>
        <w:t xml:space="preserve"> две општине тражиле новац за ветрозаштитне појасеве. </w:t>
      </w:r>
      <w:r w:rsidR="00821EE9">
        <w:rPr>
          <w:rFonts w:ascii="Times New Roman" w:eastAsia="Times New Roman" w:hAnsi="Times New Roman" w:cs="Times New Roman"/>
          <w:lang w:val="sr-Cyrl-CS"/>
        </w:rPr>
        <w:t xml:space="preserve">Пошто је ово био први пут да Министарство планира средства за овакву помоћ општинама, а општине нису биле спремне да аплицирају са оваквим пројектима, потрошено је само 40 милиона. </w:t>
      </w:r>
      <w:r w:rsidR="00FC644B">
        <w:rPr>
          <w:rFonts w:ascii="Times New Roman" w:eastAsia="Times New Roman" w:hAnsi="Times New Roman" w:cs="Times New Roman"/>
          <w:lang w:val="sr-Cyrl-CS"/>
        </w:rPr>
        <w:t xml:space="preserve">И наредне године предвидеће се средтва за ову намену. Законом о буџету Републике Србије и Уредбом о зеленом фонду, дата је могућност да се </w:t>
      </w:r>
      <w:r w:rsidR="00582ECB">
        <w:rPr>
          <w:rFonts w:ascii="Times New Roman" w:eastAsia="Times New Roman" w:hAnsi="Times New Roman" w:cs="Times New Roman"/>
          <w:lang w:val="sr-Cyrl-CS"/>
        </w:rPr>
        <w:t xml:space="preserve">средства дају локалним самоуправама да </w:t>
      </w:r>
      <w:r w:rsidR="00DD2039">
        <w:rPr>
          <w:rFonts w:ascii="Times New Roman" w:eastAsia="Times New Roman" w:hAnsi="Times New Roman" w:cs="Times New Roman"/>
          <w:lang w:val="sr-Cyrl-CS"/>
        </w:rPr>
        <w:t xml:space="preserve">на </w:t>
      </w:r>
      <w:r w:rsidR="00582ECB">
        <w:rPr>
          <w:rFonts w:ascii="Times New Roman" w:eastAsia="Times New Roman" w:hAnsi="Times New Roman" w:cs="Times New Roman"/>
          <w:lang w:val="sr-Cyrl-CS"/>
        </w:rPr>
        <w:t>својој територији врше пошумљавање, а када се ради о аутопутевима, власник земљишта је држава, па у том случају није могуће спровести ову врсту финанисијске помоћи локалним самоуправама за прављење ветрозаштитних појасева</w:t>
      </w:r>
      <w:r w:rsidR="004D3757">
        <w:rPr>
          <w:rFonts w:ascii="Times New Roman" w:eastAsia="Times New Roman" w:hAnsi="Times New Roman" w:cs="Times New Roman"/>
          <w:lang w:val="sr-Cyrl-CS"/>
        </w:rPr>
        <w:t xml:space="preserve"> уз аутопут или регионални пут, ако власник земљишта није општина</w:t>
      </w:r>
      <w:r w:rsidR="00582ECB">
        <w:rPr>
          <w:rFonts w:ascii="Times New Roman" w:eastAsia="Times New Roman" w:hAnsi="Times New Roman" w:cs="Times New Roman"/>
          <w:lang w:val="sr-Cyrl-CS"/>
        </w:rPr>
        <w:t>.</w:t>
      </w:r>
    </w:p>
    <w:p w:rsidR="00DD2039" w:rsidRDefault="002C5F71"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Изнета је информација о историјском отпаду од 75 тон</w:t>
      </w:r>
      <w:r w:rsidR="00CF147E">
        <w:rPr>
          <w:rFonts w:ascii="Times New Roman" w:eastAsia="Times New Roman" w:hAnsi="Times New Roman" w:cs="Times New Roman"/>
          <w:lang w:val="sr-Cyrl-CS"/>
        </w:rPr>
        <w:t>а</w:t>
      </w:r>
      <w:r>
        <w:rPr>
          <w:rFonts w:ascii="Times New Roman" w:eastAsia="Times New Roman" w:hAnsi="Times New Roman" w:cs="Times New Roman"/>
          <w:lang w:val="sr-Cyrl-CS"/>
        </w:rPr>
        <w:t xml:space="preserve"> цијанидних соли који се налазе </w:t>
      </w:r>
      <w:r w:rsidR="00B576D7">
        <w:rPr>
          <w:rFonts w:ascii="Times New Roman" w:eastAsia="Times New Roman" w:hAnsi="Times New Roman" w:cs="Times New Roman"/>
          <w:lang w:val="sr-Cyrl-CS"/>
        </w:rPr>
        <w:t>на 30 метара од центра града</w:t>
      </w:r>
      <w:r>
        <w:rPr>
          <w:rFonts w:ascii="Times New Roman" w:eastAsia="Times New Roman" w:hAnsi="Times New Roman" w:cs="Times New Roman"/>
          <w:lang w:val="sr-Cyrl-CS"/>
        </w:rPr>
        <w:t xml:space="preserve"> Лозниц</w:t>
      </w:r>
      <w:r w:rsidR="00B576D7">
        <w:rPr>
          <w:rFonts w:ascii="Times New Roman" w:eastAsia="Times New Roman" w:hAnsi="Times New Roman" w:cs="Times New Roman"/>
          <w:lang w:val="sr-Cyrl-CS"/>
        </w:rPr>
        <w:t>е</w:t>
      </w:r>
      <w:r w:rsidR="00CF147E">
        <w:rPr>
          <w:rFonts w:ascii="Times New Roman" w:eastAsia="Times New Roman" w:hAnsi="Times New Roman" w:cs="Times New Roman"/>
          <w:lang w:val="sr-Cyrl-CS"/>
        </w:rPr>
        <w:t xml:space="preserve">, која иде у прилог тврдњи да сиромаштво не утиче на однос према загађивању животне средине. </w:t>
      </w:r>
      <w:r w:rsidR="00A1603D">
        <w:rPr>
          <w:rFonts w:ascii="Times New Roman" w:eastAsia="Times New Roman" w:hAnsi="Times New Roman" w:cs="Times New Roman"/>
          <w:lang w:val="sr-Cyrl-CS"/>
        </w:rPr>
        <w:t>Од Министарства је добијена информација да је наведени отпад адекватно ук</w:t>
      </w:r>
      <w:r w:rsidR="00506A4D">
        <w:rPr>
          <w:rFonts w:ascii="Times New Roman" w:eastAsia="Times New Roman" w:hAnsi="Times New Roman" w:cs="Times New Roman"/>
          <w:lang w:val="sr-Cyrl-CS"/>
        </w:rPr>
        <w:t>л</w:t>
      </w:r>
      <w:r w:rsidR="00A1603D">
        <w:rPr>
          <w:rFonts w:ascii="Times New Roman" w:eastAsia="Times New Roman" w:hAnsi="Times New Roman" w:cs="Times New Roman"/>
          <w:lang w:val="sr-Cyrl-CS"/>
        </w:rPr>
        <w:t xml:space="preserve">оњен и да су средства за то пребачена и реализована, али се испоставило да су цијанидне соли само упаковане у бурад, којима је рок истекао и почела су да цуре. Републички инспектор је утврдио да је стање на терену такво да је неопходна реакција, па је обећано да ће се поново определити средства за решавање овог проблема. Претходно је у процесу приватизације, држава определила још средстава у износу од 1/3 потребне суме за адекватно уклањање овог опасног отпада, али се ништа није предузело по том питању. </w:t>
      </w:r>
    </w:p>
    <w:p w:rsidR="00D72490" w:rsidRDefault="00D72490"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У дискусији је наведено да је Стратегијом о управљању отпадом предвиђено формирање регионалних санитарних депонија</w:t>
      </w:r>
      <w:r w:rsidR="001238BC">
        <w:rPr>
          <w:rFonts w:ascii="Times New Roman" w:eastAsia="Times New Roman" w:hAnsi="Times New Roman" w:cs="Times New Roman"/>
          <w:lang w:val="sr-Cyrl-CS"/>
        </w:rPr>
        <w:t xml:space="preserve">, међу којима је била предвиђена и регионална депонија </w:t>
      </w:r>
      <w:r w:rsidR="00E44495">
        <w:rPr>
          <w:rFonts w:ascii="Times New Roman" w:eastAsia="Times New Roman" w:hAnsi="Times New Roman" w:cs="Times New Roman"/>
          <w:lang w:val="sr-Cyrl-CS"/>
        </w:rPr>
        <w:t>„</w:t>
      </w:r>
      <w:r w:rsidR="001238BC">
        <w:rPr>
          <w:rFonts w:ascii="Times New Roman" w:eastAsia="Times New Roman" w:hAnsi="Times New Roman" w:cs="Times New Roman"/>
          <w:lang w:val="sr-Cyrl-CS"/>
        </w:rPr>
        <w:t>Бањица</w:t>
      </w:r>
      <w:r w:rsidR="00E44495">
        <w:rPr>
          <w:rFonts w:ascii="Times New Roman" w:eastAsia="Times New Roman" w:hAnsi="Times New Roman" w:cs="Times New Roman"/>
          <w:lang w:val="sr-Cyrl-CS"/>
        </w:rPr>
        <w:t>“</w:t>
      </w:r>
      <w:r w:rsidR="001238BC">
        <w:rPr>
          <w:rFonts w:ascii="Times New Roman" w:eastAsia="Times New Roman" w:hAnsi="Times New Roman" w:cs="Times New Roman"/>
          <w:lang w:val="sr-Cyrl-CS"/>
        </w:rPr>
        <w:t xml:space="preserve">, која је требало да опслужује општине Пријепоље, Прибој, Сјеницу и Нову Варош. </w:t>
      </w:r>
      <w:r w:rsidR="0072117C">
        <w:rPr>
          <w:rFonts w:ascii="Times New Roman" w:eastAsia="Times New Roman" w:hAnsi="Times New Roman" w:cs="Times New Roman"/>
          <w:lang w:val="sr-Cyrl-CS"/>
        </w:rPr>
        <w:t xml:space="preserve">Указано је на велики проблем који ствара велика несанитарна депонија </w:t>
      </w:r>
      <w:r w:rsidR="004C3436">
        <w:rPr>
          <w:rFonts w:ascii="Times New Roman" w:eastAsia="Times New Roman" w:hAnsi="Times New Roman" w:cs="Times New Roman"/>
          <w:lang w:val="sr-Cyrl-CS"/>
        </w:rPr>
        <w:t xml:space="preserve">„Стањевина“ </w:t>
      </w:r>
      <w:r w:rsidR="0072117C">
        <w:rPr>
          <w:rFonts w:ascii="Times New Roman" w:eastAsia="Times New Roman" w:hAnsi="Times New Roman" w:cs="Times New Roman"/>
          <w:lang w:val="sr-Cyrl-CS"/>
        </w:rPr>
        <w:t>на улазу у Пријепоље, угрожавајући како животну средин</w:t>
      </w:r>
      <w:r w:rsidR="00E81D30">
        <w:rPr>
          <w:rFonts w:ascii="Times New Roman" w:eastAsia="Times New Roman" w:hAnsi="Times New Roman" w:cs="Times New Roman"/>
          <w:lang w:val="sr-Cyrl-CS"/>
        </w:rPr>
        <w:t xml:space="preserve">у, тако и здравље становништва, а део отпада се преспе и у реку Лим. </w:t>
      </w:r>
      <w:r w:rsidR="00D37006">
        <w:rPr>
          <w:rFonts w:ascii="Times New Roman" w:eastAsia="Times New Roman" w:hAnsi="Times New Roman" w:cs="Times New Roman"/>
          <w:lang w:val="sr-Cyrl-CS"/>
        </w:rPr>
        <w:t xml:space="preserve">Истакнуто је да су у изградњу санитарне депоније </w:t>
      </w:r>
      <w:r w:rsidR="00E44495">
        <w:rPr>
          <w:rFonts w:ascii="Times New Roman" w:eastAsia="Times New Roman" w:hAnsi="Times New Roman" w:cs="Times New Roman"/>
          <w:lang w:val="sr-Cyrl-CS"/>
        </w:rPr>
        <w:t>„</w:t>
      </w:r>
      <w:r w:rsidR="00D37006">
        <w:rPr>
          <w:rFonts w:ascii="Times New Roman" w:eastAsia="Times New Roman" w:hAnsi="Times New Roman" w:cs="Times New Roman"/>
          <w:lang w:val="sr-Cyrl-CS"/>
        </w:rPr>
        <w:t>Бањица</w:t>
      </w:r>
      <w:r w:rsidR="00E44495">
        <w:rPr>
          <w:rFonts w:ascii="Times New Roman" w:eastAsia="Times New Roman" w:hAnsi="Times New Roman" w:cs="Times New Roman"/>
          <w:lang w:val="sr-Cyrl-CS"/>
        </w:rPr>
        <w:t>“</w:t>
      </w:r>
      <w:r w:rsidR="00D37006">
        <w:rPr>
          <w:rFonts w:ascii="Times New Roman" w:eastAsia="Times New Roman" w:hAnsi="Times New Roman" w:cs="Times New Roman"/>
          <w:lang w:val="sr-Cyrl-CS"/>
        </w:rPr>
        <w:t xml:space="preserve"> уложена </w:t>
      </w:r>
      <w:r w:rsidR="00E44495">
        <w:rPr>
          <w:rFonts w:ascii="Times New Roman" w:eastAsia="Times New Roman" w:hAnsi="Times New Roman" w:cs="Times New Roman"/>
          <w:lang w:val="sr-Cyrl-CS"/>
        </w:rPr>
        <w:t xml:space="preserve">велика </w:t>
      </w:r>
      <w:r w:rsidR="00D37006">
        <w:rPr>
          <w:rFonts w:ascii="Times New Roman" w:eastAsia="Times New Roman" w:hAnsi="Times New Roman" w:cs="Times New Roman"/>
          <w:lang w:val="sr-Cyrl-CS"/>
        </w:rPr>
        <w:lastRenderedPageBreak/>
        <w:t>средства (око осам милиона евра</w:t>
      </w:r>
      <w:r w:rsidR="003D0402">
        <w:rPr>
          <w:rFonts w:ascii="Times New Roman" w:eastAsia="Times New Roman" w:hAnsi="Times New Roman" w:cs="Times New Roman"/>
          <w:lang w:val="sr-Cyrl-CS"/>
        </w:rPr>
        <w:t xml:space="preserve"> само за пројекте, који су два пута прављени</w:t>
      </w:r>
      <w:r w:rsidR="00D37006">
        <w:rPr>
          <w:rFonts w:ascii="Times New Roman" w:eastAsia="Times New Roman" w:hAnsi="Times New Roman" w:cs="Times New Roman"/>
          <w:lang w:val="sr-Cyrl-CS"/>
        </w:rPr>
        <w:t>)</w:t>
      </w:r>
      <w:r w:rsidR="000B1023">
        <w:rPr>
          <w:rFonts w:ascii="Times New Roman" w:eastAsia="Times New Roman" w:hAnsi="Times New Roman" w:cs="Times New Roman"/>
          <w:lang w:val="sr-Cyrl-CS"/>
        </w:rPr>
        <w:t xml:space="preserve">, али се испоставило да локација опредељена за изградњу депоније није адекватна. </w:t>
      </w:r>
      <w:r w:rsidR="00D52D70">
        <w:rPr>
          <w:rFonts w:ascii="Times New Roman" w:eastAsia="Times New Roman" w:hAnsi="Times New Roman" w:cs="Times New Roman"/>
          <w:lang w:val="sr-Cyrl-CS"/>
        </w:rPr>
        <w:t xml:space="preserve">Као привремено решење за решавање овог проблема, </w:t>
      </w:r>
      <w:r w:rsidR="009830B6">
        <w:rPr>
          <w:rFonts w:ascii="Times New Roman" w:eastAsia="Times New Roman" w:hAnsi="Times New Roman" w:cs="Times New Roman"/>
          <w:lang w:val="sr-Cyrl-CS"/>
        </w:rPr>
        <w:t xml:space="preserve">Министарство је организовало састанак са девет председника општина које свој отпад одлажу на </w:t>
      </w:r>
      <w:r w:rsidR="00E44495">
        <w:rPr>
          <w:rFonts w:ascii="Times New Roman" w:eastAsia="Times New Roman" w:hAnsi="Times New Roman" w:cs="Times New Roman"/>
          <w:lang w:val="sr-Cyrl-CS"/>
        </w:rPr>
        <w:t>д</w:t>
      </w:r>
      <w:r w:rsidR="009830B6">
        <w:rPr>
          <w:rFonts w:ascii="Times New Roman" w:eastAsia="Times New Roman" w:hAnsi="Times New Roman" w:cs="Times New Roman"/>
          <w:lang w:val="sr-Cyrl-CS"/>
        </w:rPr>
        <w:t xml:space="preserve">епонији </w:t>
      </w:r>
      <w:r w:rsidR="00E44495">
        <w:rPr>
          <w:rFonts w:ascii="Times New Roman" w:eastAsia="Times New Roman" w:hAnsi="Times New Roman" w:cs="Times New Roman"/>
          <w:lang w:val="sr-Cyrl-CS"/>
        </w:rPr>
        <w:t>„</w:t>
      </w:r>
      <w:r w:rsidR="009830B6">
        <w:rPr>
          <w:rFonts w:ascii="Times New Roman" w:eastAsia="Times New Roman" w:hAnsi="Times New Roman" w:cs="Times New Roman"/>
          <w:lang w:val="sr-Cyrl-CS"/>
        </w:rPr>
        <w:t>Дубоко</w:t>
      </w:r>
      <w:r w:rsidR="00E44495">
        <w:rPr>
          <w:rFonts w:ascii="Times New Roman" w:eastAsia="Times New Roman" w:hAnsi="Times New Roman" w:cs="Times New Roman"/>
          <w:lang w:val="sr-Cyrl-CS"/>
        </w:rPr>
        <w:t xml:space="preserve">“, како би се договорили да се отпад из Пријепоља и </w:t>
      </w:r>
      <w:r w:rsidR="00DF5206">
        <w:rPr>
          <w:rFonts w:ascii="Times New Roman" w:eastAsia="Times New Roman" w:hAnsi="Times New Roman" w:cs="Times New Roman"/>
          <w:lang w:val="sr-Cyrl-CS"/>
        </w:rPr>
        <w:t>околних места</w:t>
      </w:r>
      <w:r w:rsidR="00E44495">
        <w:rPr>
          <w:rFonts w:ascii="Times New Roman" w:eastAsia="Times New Roman" w:hAnsi="Times New Roman" w:cs="Times New Roman"/>
          <w:lang w:val="sr-Cyrl-CS"/>
        </w:rPr>
        <w:t xml:space="preserve"> привремено одлаже на депонији „Дубоко“, до коначног решавања овог проблема. Уследила је промена министра, па се са даљим договорима за решавање овог проблема стало.</w:t>
      </w:r>
    </w:p>
    <w:p w:rsidR="007432B7" w:rsidRDefault="007432B7"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Указано је на то да садашњи темпо пошумљавања није довољан, иако држава обезбеђује садни материјал и субвенционише пошумљавање. </w:t>
      </w:r>
      <w:r w:rsidR="003E0414">
        <w:rPr>
          <w:rFonts w:ascii="Times New Roman" w:eastAsia="Times New Roman" w:hAnsi="Times New Roman" w:cs="Times New Roman"/>
          <w:lang w:val="sr-Cyrl-CS"/>
        </w:rPr>
        <w:t>Ј</w:t>
      </w:r>
      <w:r w:rsidR="00144EDB">
        <w:rPr>
          <w:rFonts w:ascii="Times New Roman" w:eastAsia="Times New Roman" w:hAnsi="Times New Roman" w:cs="Times New Roman"/>
          <w:lang w:val="sr-Cyrl-CS"/>
        </w:rPr>
        <w:t>едан од разлога је што је највећи проценат непошумљених парцела у приватној својини, а</w:t>
      </w:r>
      <w:r w:rsidR="006D0EC4">
        <w:rPr>
          <w:rFonts w:ascii="Times New Roman" w:eastAsia="Times New Roman" w:hAnsi="Times New Roman" w:cs="Times New Roman"/>
          <w:lang w:val="sr-Cyrl-CS"/>
        </w:rPr>
        <w:t xml:space="preserve"> </w:t>
      </w:r>
      <w:r w:rsidR="00144EDB">
        <w:rPr>
          <w:rFonts w:ascii="Times New Roman" w:eastAsia="Times New Roman" w:hAnsi="Times New Roman" w:cs="Times New Roman"/>
          <w:lang w:val="sr-Cyrl-CS"/>
        </w:rPr>
        <w:t>многи власници пољопривредних парцела нису упознати са подстицајима које држава пружа за пошумљавање</w:t>
      </w:r>
      <w:r w:rsidR="006D0EC4">
        <w:rPr>
          <w:rFonts w:ascii="Times New Roman" w:eastAsia="Times New Roman" w:hAnsi="Times New Roman" w:cs="Times New Roman"/>
          <w:lang w:val="sr-Cyrl-CS"/>
        </w:rPr>
        <w:t>, а многи су се и одселили.</w:t>
      </w:r>
      <w:r w:rsidR="003D0BA4">
        <w:rPr>
          <w:rFonts w:ascii="Times New Roman" w:eastAsia="Times New Roman" w:hAnsi="Times New Roman" w:cs="Times New Roman"/>
          <w:lang w:val="sr-Cyrl-CS"/>
        </w:rPr>
        <w:t xml:space="preserve"> Последњих година се суше шуме, чак и у заштићеним подручјима, па би Министарство требало да уложи напор да се даље сушење шума спречи, поготово када се ради о заштићеним врстама, као што је Панчићева оморика и др. ендемити. </w:t>
      </w:r>
      <w:r w:rsidR="0091750B">
        <w:rPr>
          <w:rFonts w:ascii="Times New Roman" w:eastAsia="Times New Roman" w:hAnsi="Times New Roman" w:cs="Times New Roman"/>
          <w:lang w:val="sr-Cyrl-CS"/>
        </w:rPr>
        <w:t xml:space="preserve">Указано је на то да су раније постојали пројекти пошумљавања и да се пошумљавање вршило и кроз омладниске радне акције, а да се сада пошумљавање не ради по пројектима, већ се врши стихијски, што треба променити. </w:t>
      </w:r>
    </w:p>
    <w:p w:rsidR="004C5546" w:rsidRDefault="004C5546"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У дискусији је дата подршка најави о придруживању наше Агенције за заштиту животне средине Европској агенцији </w:t>
      </w:r>
      <w:r w:rsidRPr="004C5546">
        <w:rPr>
          <w:rFonts w:ascii="Times New Roman" w:eastAsia="Times New Roman" w:hAnsi="Times New Roman" w:cs="Times New Roman"/>
          <w:lang w:val="sr-Cyrl-CS"/>
        </w:rPr>
        <w:t>за заштиту животне средине</w:t>
      </w:r>
      <w:r w:rsidR="003234B2">
        <w:rPr>
          <w:rFonts w:ascii="Times New Roman" w:eastAsia="Times New Roman" w:hAnsi="Times New Roman" w:cs="Times New Roman"/>
          <w:lang w:val="sr-Cyrl-CS"/>
        </w:rPr>
        <w:t>,</w:t>
      </w:r>
      <w:r>
        <w:rPr>
          <w:rFonts w:ascii="Times New Roman" w:eastAsia="Times New Roman" w:hAnsi="Times New Roman" w:cs="Times New Roman"/>
          <w:lang w:val="sr-Cyrl-CS"/>
        </w:rPr>
        <w:t xml:space="preserve"> што представља и неку врсту признања квалитету извештавања Агенције. Постављено је питање директору Агенције на чему се базира његов оптимизам када је у питању квалитет ваздуха и да ли се то односи на квалитет мерних станица.</w:t>
      </w:r>
    </w:p>
    <w:p w:rsidR="004C5546" w:rsidRDefault="005C5F92"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Директор Агенције за заштиту животне средине информисао је Одбор о томе да је недавно формирана Радна група за квалитет ваздуха </w:t>
      </w:r>
      <w:r w:rsidR="0018474E">
        <w:rPr>
          <w:rFonts w:ascii="Times New Roman" w:eastAsia="Times New Roman" w:hAnsi="Times New Roman" w:cs="Times New Roman"/>
          <w:lang w:val="sr-Cyrl-CS"/>
        </w:rPr>
        <w:t xml:space="preserve">и превенцију аеро загађења </w:t>
      </w:r>
      <w:r w:rsidR="00A93D10">
        <w:rPr>
          <w:rFonts w:ascii="Times New Roman" w:eastAsia="Times New Roman" w:hAnsi="Times New Roman" w:cs="Times New Roman"/>
          <w:lang w:val="sr-Cyrl-CS"/>
        </w:rPr>
        <w:t>на територији Републике Србије</w:t>
      </w:r>
      <w:r w:rsidR="00C95225">
        <w:rPr>
          <w:rFonts w:ascii="Times New Roman" w:eastAsia="Times New Roman" w:hAnsi="Times New Roman" w:cs="Times New Roman"/>
          <w:lang w:val="sr-Cyrl-CS"/>
        </w:rPr>
        <w:t>, која има задатак да сваку локалну самоуправу појединачно анализира</w:t>
      </w:r>
      <w:r w:rsidR="00F47FC8">
        <w:rPr>
          <w:rFonts w:ascii="Times New Roman" w:eastAsia="Times New Roman" w:hAnsi="Times New Roman" w:cs="Times New Roman"/>
          <w:lang w:val="sr-Cyrl-CS"/>
        </w:rPr>
        <w:t xml:space="preserve">, како би се дошло до закључка шта је највећи изазов у тој локалној самоуправи, које се међусобно разликују по географском положају, по гориву које се користи за производњу енергије, као и по индустрији која се на њиховој територији налази. У радној групи су, поред представника локалних самоуправа и представници Министарства здравља и Министарства </w:t>
      </w:r>
      <w:r w:rsidR="00F47FC8" w:rsidRPr="00F47FC8">
        <w:rPr>
          <w:rFonts w:ascii="Times New Roman" w:eastAsia="Times New Roman" w:hAnsi="Times New Roman" w:cs="Times New Roman"/>
          <w:lang w:val="sr-Cyrl-CS"/>
        </w:rPr>
        <w:t>рударства и енергетике</w:t>
      </w:r>
      <w:r w:rsidR="00F47FC8">
        <w:rPr>
          <w:rFonts w:ascii="Times New Roman" w:eastAsia="Times New Roman" w:hAnsi="Times New Roman" w:cs="Times New Roman"/>
          <w:lang w:val="sr-Cyrl-CS"/>
        </w:rPr>
        <w:t xml:space="preserve">. Циљ Радне групе је, да након извршене анализе, од Министарства финансија затражи пола милијадре динара, како би у наредној години помогли свакој локалној самоуправи путем пројектног </w:t>
      </w:r>
      <w:r w:rsidR="00D30744">
        <w:rPr>
          <w:rFonts w:ascii="Times New Roman" w:eastAsia="Times New Roman" w:hAnsi="Times New Roman" w:cs="Times New Roman"/>
          <w:lang w:val="sr-Cyrl-CS"/>
        </w:rPr>
        <w:t>финансирања њихових активности на преласку на биомасу, реконструисање саобраћаја, изградњу обилазница и сл.</w:t>
      </w:r>
      <w:r w:rsidR="00F47FC8">
        <w:rPr>
          <w:rFonts w:ascii="Times New Roman" w:eastAsia="Times New Roman" w:hAnsi="Times New Roman" w:cs="Times New Roman"/>
          <w:lang w:val="sr-Cyrl-CS"/>
        </w:rPr>
        <w:t xml:space="preserve"> </w:t>
      </w:r>
      <w:r w:rsidR="008140F6">
        <w:rPr>
          <w:rFonts w:ascii="Times New Roman" w:eastAsia="Times New Roman" w:hAnsi="Times New Roman" w:cs="Times New Roman"/>
          <w:lang w:val="sr-Cyrl-CS"/>
        </w:rPr>
        <w:t>Истакао је да је мониторинг квалитета ваздуха у Републици Србији тренутно на задовољавајућем нивоу и да се почело са одвајањем средстава за систематско одржавање система за мониторинг</w:t>
      </w:r>
      <w:r w:rsidR="00F64CD1">
        <w:rPr>
          <w:rFonts w:ascii="Times New Roman" w:eastAsia="Times New Roman" w:hAnsi="Times New Roman" w:cs="Times New Roman"/>
          <w:lang w:val="sr-Cyrl-CS"/>
        </w:rPr>
        <w:t>, али и за набавку нових мерних станица.</w:t>
      </w:r>
      <w:r w:rsidR="008140F6">
        <w:rPr>
          <w:rFonts w:ascii="Times New Roman" w:eastAsia="Times New Roman" w:hAnsi="Times New Roman" w:cs="Times New Roman"/>
          <w:lang w:val="sr-Cyrl-CS"/>
        </w:rPr>
        <w:t xml:space="preserve"> </w:t>
      </w:r>
    </w:p>
    <w:p w:rsidR="003234B2" w:rsidRDefault="005603F1"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Указано је да поред тога што Агенција спроводи државни мониторинг, Министарство заштите животне средине </w:t>
      </w:r>
      <w:r w:rsidR="00B47CA6">
        <w:rPr>
          <w:rFonts w:ascii="Times New Roman" w:eastAsia="Times New Roman" w:hAnsi="Times New Roman" w:cs="Times New Roman"/>
          <w:lang w:val="sr-Cyrl-CS"/>
        </w:rPr>
        <w:t>сваке године расписује јавни конкурс</w:t>
      </w:r>
      <w:r w:rsidR="00FD48CD">
        <w:rPr>
          <w:rFonts w:ascii="Times New Roman" w:eastAsia="Times New Roman" w:hAnsi="Times New Roman" w:cs="Times New Roman"/>
          <w:lang w:val="sr-Cyrl-CS"/>
        </w:rPr>
        <w:t xml:space="preserve"> за доделу средстава градским заводима за јавно здравље (ове године је средства </w:t>
      </w:r>
      <w:r w:rsidR="00EE1DCA">
        <w:rPr>
          <w:rFonts w:ascii="Times New Roman" w:eastAsia="Times New Roman" w:hAnsi="Times New Roman" w:cs="Times New Roman"/>
          <w:lang w:val="sr-Cyrl-CS"/>
        </w:rPr>
        <w:t xml:space="preserve">у износу од 21 милиона динара </w:t>
      </w:r>
      <w:r w:rsidR="00FD48CD">
        <w:rPr>
          <w:rFonts w:ascii="Times New Roman" w:eastAsia="Times New Roman" w:hAnsi="Times New Roman" w:cs="Times New Roman"/>
          <w:lang w:val="sr-Cyrl-CS"/>
        </w:rPr>
        <w:t>добило 16 завода за јавно здравље, као и Институт за металургију и бакар из Бора)</w:t>
      </w:r>
      <w:r w:rsidR="00EE1DCA">
        <w:rPr>
          <w:rFonts w:ascii="Times New Roman" w:eastAsia="Times New Roman" w:hAnsi="Times New Roman" w:cs="Times New Roman"/>
          <w:lang w:val="sr-Cyrl-CS"/>
        </w:rPr>
        <w:t>, који својим мерним станицама обезбеђују информације, као додатак ономе што Агенција мери</w:t>
      </w:r>
      <w:r w:rsidR="00684F31">
        <w:rPr>
          <w:rFonts w:ascii="Times New Roman" w:eastAsia="Times New Roman" w:hAnsi="Times New Roman" w:cs="Times New Roman"/>
          <w:lang w:val="sr-Cyrl-CS"/>
        </w:rPr>
        <w:t xml:space="preserve">. Наведено је и да се у буџету </w:t>
      </w:r>
      <w:r w:rsidR="00F6491A">
        <w:rPr>
          <w:rFonts w:ascii="Times New Roman" w:eastAsia="Times New Roman" w:hAnsi="Times New Roman" w:cs="Times New Roman"/>
          <w:lang w:val="sr-Cyrl-CS"/>
        </w:rPr>
        <w:t>з</w:t>
      </w:r>
      <w:r w:rsidR="00684F31">
        <w:rPr>
          <w:rFonts w:ascii="Times New Roman" w:eastAsia="Times New Roman" w:hAnsi="Times New Roman" w:cs="Times New Roman"/>
          <w:lang w:val="sr-Cyrl-CS"/>
        </w:rPr>
        <w:t xml:space="preserve">а наредну годину планирају средства </w:t>
      </w:r>
      <w:r w:rsidR="00F6491A">
        <w:rPr>
          <w:rFonts w:ascii="Times New Roman" w:eastAsia="Times New Roman" w:hAnsi="Times New Roman" w:cs="Times New Roman"/>
          <w:lang w:val="sr-Cyrl-CS"/>
        </w:rPr>
        <w:t xml:space="preserve">(500 милиона динара) </w:t>
      </w:r>
      <w:r w:rsidR="00684F31">
        <w:rPr>
          <w:rFonts w:ascii="Times New Roman" w:eastAsia="Times New Roman" w:hAnsi="Times New Roman" w:cs="Times New Roman"/>
          <w:lang w:val="sr-Cyrl-CS"/>
        </w:rPr>
        <w:t xml:space="preserve">за јавне институције (школе, обданишта и сл.) у локланим самоуправама за помоћ за прелазак на топловод </w:t>
      </w:r>
      <w:r w:rsidR="00F6491A">
        <w:rPr>
          <w:rFonts w:ascii="Times New Roman" w:eastAsia="Times New Roman" w:hAnsi="Times New Roman" w:cs="Times New Roman"/>
          <w:lang w:val="sr-Cyrl-CS"/>
        </w:rPr>
        <w:t xml:space="preserve">и централно грејање, ако оно постоји </w:t>
      </w:r>
      <w:r w:rsidR="00684F31">
        <w:rPr>
          <w:rFonts w:ascii="Times New Roman" w:eastAsia="Times New Roman" w:hAnsi="Times New Roman" w:cs="Times New Roman"/>
          <w:lang w:val="sr-Cyrl-CS"/>
        </w:rPr>
        <w:t>и гашење сопствених котларница, као и прелазак на алтернативне врсте горива</w:t>
      </w:r>
      <w:r w:rsidR="00F6491A">
        <w:rPr>
          <w:rFonts w:ascii="Times New Roman" w:eastAsia="Times New Roman" w:hAnsi="Times New Roman" w:cs="Times New Roman"/>
          <w:lang w:val="sr-Cyrl-CS"/>
        </w:rPr>
        <w:t>.</w:t>
      </w:r>
      <w:r w:rsidR="00D046D9">
        <w:rPr>
          <w:rFonts w:ascii="Times New Roman" w:eastAsia="Times New Roman" w:hAnsi="Times New Roman" w:cs="Times New Roman"/>
          <w:lang w:val="sr-Cyrl-CS"/>
        </w:rPr>
        <w:t xml:space="preserve"> Указано је и на проблем који прави увоз старих аутомобила, који користе </w:t>
      </w:r>
      <w:r w:rsidR="00C008B5">
        <w:rPr>
          <w:rFonts w:ascii="Times New Roman" w:eastAsia="Times New Roman" w:hAnsi="Times New Roman" w:cs="Times New Roman"/>
          <w:lang w:val="sr-Cyrl-CS"/>
        </w:rPr>
        <w:t xml:space="preserve">моторе </w:t>
      </w:r>
      <w:r w:rsidR="00D046D9">
        <w:rPr>
          <w:rFonts w:ascii="Times New Roman" w:eastAsia="Times New Roman" w:hAnsi="Times New Roman" w:cs="Times New Roman"/>
          <w:lang w:val="sr-Cyrl-CS"/>
        </w:rPr>
        <w:t>еуро 3, ч</w:t>
      </w:r>
      <w:r w:rsidR="008C56F7">
        <w:rPr>
          <w:rFonts w:ascii="Times New Roman" w:eastAsia="Times New Roman" w:hAnsi="Times New Roman" w:cs="Times New Roman"/>
          <w:lang w:val="sr-Cyrl-CS"/>
        </w:rPr>
        <w:t>име повећавају загађење ваздуха у урбаним срединама.</w:t>
      </w:r>
    </w:p>
    <w:p w:rsidR="0036684A" w:rsidRDefault="0094388C"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У дискусији је постављено питање шта је учињено по питању оперализације Зеленог фонда</w:t>
      </w:r>
      <w:r w:rsidR="00637541">
        <w:rPr>
          <w:rFonts w:ascii="Times New Roman" w:eastAsia="Times New Roman" w:hAnsi="Times New Roman" w:cs="Times New Roman"/>
          <w:lang w:val="sr-Cyrl-CS"/>
        </w:rPr>
        <w:t xml:space="preserve"> и када ће он почети са радом. Указано је на то да је у Извештају Европске комисије за 2017. годину констатовано да Фонд није почео са радом и дата је препорука да се он операционализује. </w:t>
      </w:r>
    </w:p>
    <w:p w:rsidR="00C708B6" w:rsidRDefault="008211B1"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Одбор је информисан о томе да Министарство заштите животне средине ниј</w:t>
      </w:r>
      <w:r w:rsidR="00055B8D">
        <w:rPr>
          <w:rFonts w:ascii="Times New Roman" w:eastAsia="Times New Roman" w:hAnsi="Times New Roman" w:cs="Times New Roman"/>
          <w:lang w:val="sr-Cyrl-CS"/>
        </w:rPr>
        <w:t>е</w:t>
      </w:r>
      <w:r>
        <w:rPr>
          <w:rFonts w:ascii="Times New Roman" w:eastAsia="Times New Roman" w:hAnsi="Times New Roman" w:cs="Times New Roman"/>
          <w:lang w:val="sr-Cyrl-CS"/>
        </w:rPr>
        <w:t xml:space="preserve"> било укључено у пројекат структурних реформи у Републици Србији, који се спроводи под вођством Министарства финансија</w:t>
      </w:r>
      <w:r w:rsidR="00055B8D">
        <w:rPr>
          <w:rFonts w:ascii="Times New Roman" w:eastAsia="Times New Roman" w:hAnsi="Times New Roman" w:cs="Times New Roman"/>
          <w:lang w:val="sr-Cyrl-CS"/>
        </w:rPr>
        <w:t xml:space="preserve"> последњих година, али да је коначно ове године укључено. </w:t>
      </w:r>
      <w:r w:rsidR="00F57AC3">
        <w:rPr>
          <w:rFonts w:ascii="Times New Roman" w:eastAsia="Times New Roman" w:hAnsi="Times New Roman" w:cs="Times New Roman"/>
          <w:lang w:val="sr-Cyrl-CS"/>
        </w:rPr>
        <w:t>По Закону о буџетском систему, З</w:t>
      </w:r>
      <w:r w:rsidR="007665A1">
        <w:rPr>
          <w:rFonts w:ascii="Times New Roman" w:eastAsia="Times New Roman" w:hAnsi="Times New Roman" w:cs="Times New Roman"/>
          <w:lang w:val="sr-Cyrl-CS"/>
        </w:rPr>
        <w:t xml:space="preserve">елени фонд нема сопствена средства, али у складу са принциом „загађивач </w:t>
      </w:r>
      <w:r w:rsidR="007665A1">
        <w:rPr>
          <w:rFonts w:ascii="Times New Roman" w:eastAsia="Times New Roman" w:hAnsi="Times New Roman" w:cs="Times New Roman"/>
          <w:lang w:val="sr-Cyrl-CS"/>
        </w:rPr>
        <w:lastRenderedPageBreak/>
        <w:t>плаћа“ велика средства улазе у Буџет Републике Србије од наплате такси и накнада</w:t>
      </w:r>
      <w:r w:rsidR="0054739E">
        <w:rPr>
          <w:rFonts w:ascii="Times New Roman" w:eastAsia="Times New Roman" w:hAnsi="Times New Roman" w:cs="Times New Roman"/>
          <w:lang w:val="sr-Cyrl-CS"/>
        </w:rPr>
        <w:t>. Формирана је Радна група, која ће радити на оперализацији Зеленог фонда.</w:t>
      </w:r>
    </w:p>
    <w:p w:rsidR="005C2656" w:rsidRDefault="00C708B6" w:rsidP="0036684A">
      <w:pPr>
        <w:spacing w:after="0" w:line="240" w:lineRule="auto"/>
        <w:ind w:firstLine="720"/>
        <w:contextualSpacing/>
        <w:jc w:val="both"/>
        <w:rPr>
          <w:rFonts w:ascii="Times New Roman" w:eastAsia="Times New Roman" w:hAnsi="Times New Roman" w:cs="Times New Roman"/>
          <w:lang w:val="sr-Cyrl-CS"/>
        </w:rPr>
      </w:pPr>
      <w:r>
        <w:rPr>
          <w:rFonts w:ascii="Times New Roman" w:eastAsia="Times New Roman" w:hAnsi="Times New Roman" w:cs="Times New Roman"/>
          <w:lang w:val="sr-Cyrl-CS"/>
        </w:rPr>
        <w:t>Изнет је став да у нашој земљи имамо ситуацију да финансије воде еколошку политику, јер због недостатка оперативног Зеленог фонда, сва средства која могу да се прикупе од такси и наканда нису прикупљена, већ само половина, а од тих средстава само половина се користи за заштиту животне средине. Када би се озбиљније приступило прикупљању такси и накнада у ситуацији постојања Фонда, прику</w:t>
      </w:r>
      <w:r w:rsidR="005D5809">
        <w:rPr>
          <w:rFonts w:ascii="Times New Roman" w:eastAsia="Times New Roman" w:hAnsi="Times New Roman" w:cs="Times New Roman"/>
          <w:lang w:val="sr-Cyrl-CS"/>
        </w:rPr>
        <w:t>п</w:t>
      </w:r>
      <w:r>
        <w:rPr>
          <w:rFonts w:ascii="Times New Roman" w:eastAsia="Times New Roman" w:hAnsi="Times New Roman" w:cs="Times New Roman"/>
          <w:lang w:val="sr-Cyrl-CS"/>
        </w:rPr>
        <w:t>ило би се много више средстава, па би се више и могло улагати у заштиту животне средине.</w:t>
      </w:r>
      <w:r w:rsidR="008211B1">
        <w:rPr>
          <w:rFonts w:ascii="Times New Roman" w:eastAsia="Times New Roman" w:hAnsi="Times New Roman" w:cs="Times New Roman"/>
          <w:lang w:val="sr-Cyrl-CS"/>
        </w:rPr>
        <w:t xml:space="preserve"> </w:t>
      </w:r>
    </w:p>
    <w:p w:rsidR="0094388C" w:rsidRDefault="0094388C" w:rsidP="0036684A">
      <w:pPr>
        <w:spacing w:after="0" w:line="240" w:lineRule="auto"/>
        <w:ind w:firstLine="720"/>
        <w:contextualSpacing/>
        <w:jc w:val="both"/>
        <w:rPr>
          <w:rFonts w:ascii="Times New Roman" w:eastAsia="Times New Roman" w:hAnsi="Times New Roman" w:cs="Times New Roman"/>
          <w:lang w:val="sr-Cyrl-CS"/>
        </w:rPr>
      </w:pPr>
    </w:p>
    <w:p w:rsidR="0036684A" w:rsidRDefault="0036684A" w:rsidP="0036684A">
      <w:pPr>
        <w:spacing w:after="0" w:line="240" w:lineRule="auto"/>
        <w:ind w:firstLine="720"/>
        <w:contextualSpacing/>
        <w:jc w:val="both"/>
        <w:rPr>
          <w:rFonts w:ascii="Times New Roman" w:eastAsia="Times New Roman" w:hAnsi="Times New Roman" w:cs="Times New Roman"/>
        </w:rPr>
      </w:pPr>
      <w:r>
        <w:rPr>
          <w:rFonts w:ascii="Times New Roman" w:eastAsia="Times New Roman" w:hAnsi="Times New Roman" w:cs="Times New Roman"/>
        </w:rPr>
        <w:t xml:space="preserve">На предлог председника Одбора, </w:t>
      </w:r>
      <w:r w:rsidRPr="0036684A">
        <w:rPr>
          <w:rFonts w:ascii="Times New Roman" w:eastAsia="Times New Roman" w:hAnsi="Times New Roman" w:cs="Times New Roman"/>
        </w:rPr>
        <w:t xml:space="preserve">Одбор </w:t>
      </w:r>
      <w:r w:rsidR="00521D60">
        <w:rPr>
          <w:rFonts w:ascii="Times New Roman" w:eastAsia="Times New Roman" w:hAnsi="Times New Roman" w:cs="Times New Roman"/>
        </w:rPr>
        <w:t>је са 11</w:t>
      </w:r>
      <w:r>
        <w:rPr>
          <w:rFonts w:ascii="Times New Roman" w:eastAsia="Times New Roman" w:hAnsi="Times New Roman" w:cs="Times New Roman"/>
        </w:rPr>
        <w:t xml:space="preserve"> гласова за (један члан Одбора није гласао) одлучио да </w:t>
      </w:r>
      <w:r w:rsidRPr="0036684A">
        <w:rPr>
          <w:rFonts w:ascii="Times New Roman" w:eastAsia="Times New Roman" w:hAnsi="Times New Roman" w:cs="Times New Roman"/>
        </w:rPr>
        <w:t>Народној скупштини поднесе Извештај да је размотрио Извештај о стању животне средине у Републици Србији за 2017. годину, који је поднела Влада на основу члана 76. Закона о заштити животне средине и одлучио да овај извештај прихвати.</w:t>
      </w:r>
    </w:p>
    <w:p w:rsidR="0036684A" w:rsidRPr="0036684A" w:rsidRDefault="0036684A" w:rsidP="0036684A">
      <w:pPr>
        <w:spacing w:after="0" w:line="240" w:lineRule="auto"/>
        <w:ind w:firstLine="720"/>
        <w:contextualSpacing/>
        <w:jc w:val="both"/>
        <w:rPr>
          <w:rFonts w:ascii="Times New Roman" w:eastAsia="Times New Roman" w:hAnsi="Times New Roman" w:cs="Times New Roman"/>
        </w:rPr>
      </w:pPr>
    </w:p>
    <w:p w:rsidR="00212535" w:rsidRDefault="0036684A" w:rsidP="00212535">
      <w:pPr>
        <w:spacing w:after="0" w:line="240" w:lineRule="auto"/>
        <w:ind w:firstLine="720"/>
        <w:contextualSpacing/>
        <w:jc w:val="both"/>
        <w:rPr>
          <w:rFonts w:ascii="Times New Roman" w:eastAsia="Times New Roman" w:hAnsi="Times New Roman" w:cs="Times New Roman"/>
          <w:lang w:val="sr-Cyrl-CS"/>
        </w:rPr>
      </w:pPr>
      <w:r w:rsidRPr="0036684A">
        <w:rPr>
          <w:rFonts w:ascii="Times New Roman" w:eastAsia="Times New Roman" w:hAnsi="Times New Roman" w:cs="Times New Roman"/>
          <w:lang w:val="sr-Cyrl-CS"/>
        </w:rPr>
        <w:t xml:space="preserve">За известиоца Одбора на седници Народне скупштине одређена је Ивана Стојиљковић, председник Одбора.                                                                              </w:t>
      </w:r>
    </w:p>
    <w:p w:rsidR="0036684A" w:rsidRPr="00212535" w:rsidRDefault="0036684A" w:rsidP="00212535">
      <w:pPr>
        <w:spacing w:after="0" w:line="240" w:lineRule="auto"/>
        <w:ind w:firstLine="720"/>
        <w:contextualSpacing/>
        <w:jc w:val="both"/>
        <w:rPr>
          <w:rFonts w:ascii="Times New Roman" w:eastAsia="Times New Roman" w:hAnsi="Times New Roman" w:cs="Times New Roman"/>
          <w:lang w:val="sr-Cyrl-CS"/>
        </w:rPr>
      </w:pPr>
    </w:p>
    <w:p w:rsidR="002C3C9F" w:rsidRDefault="002C3C9F" w:rsidP="00212535">
      <w:pPr>
        <w:ind w:firstLine="720"/>
        <w:jc w:val="both"/>
        <w:rPr>
          <w:rFonts w:ascii="Times New Roman" w:eastAsia="Times New Roman" w:hAnsi="Times New Roman" w:cs="Times New Roman"/>
        </w:rPr>
      </w:pPr>
      <w:r>
        <w:rPr>
          <w:rFonts w:ascii="Times New Roman" w:eastAsia="Times New Roman" w:hAnsi="Times New Roman" w:cs="Times New Roman"/>
          <w:u w:val="single"/>
        </w:rPr>
        <w:t>Друга</w:t>
      </w:r>
      <w:r w:rsidRPr="000A2963">
        <w:rPr>
          <w:rFonts w:ascii="Times New Roman" w:eastAsia="Times New Roman" w:hAnsi="Times New Roman" w:cs="Times New Roman"/>
          <w:u w:val="single"/>
        </w:rPr>
        <w:t xml:space="preserve"> тачка дневног реда</w:t>
      </w:r>
      <w:r w:rsidRPr="000A2963">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Разно</w:t>
      </w:r>
    </w:p>
    <w:p w:rsidR="002C3C9F" w:rsidRPr="000A2963" w:rsidRDefault="002C3C9F" w:rsidP="002C3C9F">
      <w:pPr>
        <w:ind w:firstLine="72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Поводом ове тачке дневног реда није било предлога ни дискусије.</w:t>
      </w:r>
    </w:p>
    <w:p w:rsidR="002C3C9F" w:rsidRPr="004A30E3" w:rsidRDefault="002C3C9F" w:rsidP="002C3C9F">
      <w:pPr>
        <w:spacing w:after="0" w:line="240" w:lineRule="auto"/>
        <w:ind w:firstLine="720"/>
        <w:rPr>
          <w:rFonts w:ascii="Times New Roman" w:eastAsia="Times New Roman" w:hAnsi="Times New Roman" w:cs="Times New Roman"/>
          <w:lang w:val="sr-Cyrl-CS"/>
        </w:rPr>
      </w:pPr>
      <w:r w:rsidRPr="004A30E3">
        <w:rPr>
          <w:rFonts w:ascii="Times New Roman" w:eastAsia="Times New Roman" w:hAnsi="Times New Roman" w:cs="Times New Roman"/>
          <w:lang w:val="sr-Cyrl-CS"/>
        </w:rPr>
        <w:t xml:space="preserve">Седница је завршена у </w:t>
      </w:r>
      <w:r>
        <w:rPr>
          <w:rFonts w:ascii="Times New Roman" w:eastAsia="Times New Roman" w:hAnsi="Times New Roman" w:cs="Times New Roman"/>
          <w:lang w:val="sr-Cyrl-CS"/>
        </w:rPr>
        <w:t>11</w:t>
      </w:r>
      <w:r w:rsidRPr="004A30E3">
        <w:rPr>
          <w:rFonts w:ascii="Times New Roman" w:eastAsia="Times New Roman" w:hAnsi="Times New Roman" w:cs="Times New Roman"/>
          <w:lang w:val="sr-Cyrl-CS"/>
        </w:rPr>
        <w:t>,</w:t>
      </w:r>
      <w:r w:rsidR="00212535">
        <w:rPr>
          <w:rFonts w:ascii="Times New Roman" w:eastAsia="Times New Roman" w:hAnsi="Times New Roman" w:cs="Times New Roman"/>
          <w:lang w:val="sr-Cyrl-CS"/>
        </w:rPr>
        <w:t>10</w:t>
      </w:r>
      <w:r w:rsidRPr="004A30E3">
        <w:rPr>
          <w:rFonts w:ascii="Times New Roman" w:eastAsia="Times New Roman" w:hAnsi="Times New Roman" w:cs="Times New Roman"/>
          <w:lang w:val="sr-Cyrl-CS"/>
        </w:rPr>
        <w:t xml:space="preserve"> часова.</w:t>
      </w:r>
    </w:p>
    <w:p w:rsidR="002C3C9F" w:rsidRPr="004A30E3" w:rsidRDefault="002C3C9F" w:rsidP="002C3C9F">
      <w:pPr>
        <w:tabs>
          <w:tab w:val="left" w:pos="1683"/>
        </w:tabs>
        <w:spacing w:after="0" w:line="240" w:lineRule="auto"/>
        <w:rPr>
          <w:rFonts w:ascii="Times New Roman" w:eastAsia="Times New Roman" w:hAnsi="Times New Roman" w:cs="Times New Roman"/>
          <w:lang w:val="sr-Cyrl-CS"/>
        </w:rPr>
      </w:pPr>
    </w:p>
    <w:p w:rsidR="002C3C9F" w:rsidRPr="004A30E3" w:rsidRDefault="002C3C9F" w:rsidP="002C3C9F">
      <w:pPr>
        <w:tabs>
          <w:tab w:val="left" w:pos="1683"/>
        </w:tabs>
        <w:spacing w:after="0" w:line="240" w:lineRule="auto"/>
        <w:rPr>
          <w:rFonts w:ascii="Times New Roman" w:eastAsia="Times New Roman" w:hAnsi="Times New Roman" w:cs="Times New Roman"/>
          <w:lang w:val="sr-Cyrl-CS"/>
        </w:rPr>
      </w:pPr>
    </w:p>
    <w:p w:rsidR="002C3C9F" w:rsidRPr="004A30E3" w:rsidRDefault="002C3C9F" w:rsidP="002C3C9F">
      <w:pPr>
        <w:tabs>
          <w:tab w:val="left" w:pos="1683"/>
        </w:tabs>
        <w:spacing w:after="0" w:line="240" w:lineRule="auto"/>
        <w:rPr>
          <w:rFonts w:ascii="Times New Roman" w:eastAsia="Times New Roman" w:hAnsi="Times New Roman" w:cs="Times New Roman"/>
          <w:lang w:val="sr-Cyrl-CS"/>
        </w:rPr>
      </w:pPr>
    </w:p>
    <w:p w:rsidR="002C3C9F" w:rsidRPr="004A30E3" w:rsidRDefault="002C3C9F" w:rsidP="002C3C9F">
      <w:pPr>
        <w:tabs>
          <w:tab w:val="left" w:pos="1683"/>
        </w:tabs>
        <w:spacing w:after="0" w:line="240" w:lineRule="auto"/>
        <w:rPr>
          <w:rFonts w:ascii="Times New Roman" w:eastAsia="Times New Roman" w:hAnsi="Times New Roman" w:cs="Times New Roman"/>
          <w:lang w:val="sr-Cyrl-CS"/>
        </w:rPr>
      </w:pPr>
    </w:p>
    <w:p w:rsidR="002C3C9F" w:rsidRPr="004A30E3" w:rsidRDefault="002C3C9F" w:rsidP="002C3C9F">
      <w:pPr>
        <w:tabs>
          <w:tab w:val="center" w:pos="1418"/>
          <w:tab w:val="center" w:pos="7371"/>
        </w:tabs>
        <w:rPr>
          <w:rFonts w:ascii="Times New Roman" w:hAnsi="Times New Roman" w:cs="Times New Roman"/>
        </w:rPr>
      </w:pPr>
      <w:r w:rsidRPr="004A30E3">
        <w:tab/>
      </w:r>
      <w:r w:rsidRPr="004A30E3">
        <w:rPr>
          <w:rFonts w:ascii="Times New Roman" w:hAnsi="Times New Roman" w:cs="Times New Roman"/>
        </w:rPr>
        <w:t>СЕКРЕТАР</w:t>
      </w:r>
      <w:r w:rsidRPr="004A30E3">
        <w:rPr>
          <w:rFonts w:ascii="Times New Roman" w:hAnsi="Times New Roman" w:cs="Times New Roman"/>
        </w:rPr>
        <w:tab/>
        <w:t>ПРЕДСЕДНИК</w:t>
      </w:r>
    </w:p>
    <w:p w:rsidR="002C3C9F" w:rsidRPr="004A30E3" w:rsidRDefault="002C3C9F" w:rsidP="002C3C9F">
      <w:pPr>
        <w:tabs>
          <w:tab w:val="center" w:pos="1418"/>
          <w:tab w:val="center" w:pos="7371"/>
        </w:tabs>
        <w:rPr>
          <w:lang w:val="en-US"/>
        </w:rPr>
      </w:pPr>
      <w:r w:rsidRPr="004A30E3">
        <w:rPr>
          <w:rFonts w:ascii="Times New Roman" w:hAnsi="Times New Roman" w:cs="Times New Roman"/>
        </w:rPr>
        <w:tab/>
        <w:t>Милица Башић</w:t>
      </w:r>
      <w:r w:rsidRPr="004A30E3">
        <w:rPr>
          <w:rFonts w:ascii="Times New Roman" w:hAnsi="Times New Roman" w:cs="Times New Roman"/>
        </w:rPr>
        <w:tab/>
        <w:t>Ивана Стојиљковић</w:t>
      </w:r>
    </w:p>
    <w:p w:rsidR="002C3C9F" w:rsidRPr="004A30E3" w:rsidRDefault="002C3C9F" w:rsidP="002C3C9F"/>
    <w:p w:rsidR="008E319C" w:rsidRDefault="008E319C"/>
    <w:sectPr w:rsidR="008E319C" w:rsidSect="0092607D">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9F" w:rsidRDefault="00BA299F" w:rsidP="0092607D">
      <w:pPr>
        <w:spacing w:after="0" w:line="240" w:lineRule="auto"/>
      </w:pPr>
      <w:r>
        <w:separator/>
      </w:r>
    </w:p>
  </w:endnote>
  <w:endnote w:type="continuationSeparator" w:id="0">
    <w:p w:rsidR="00BA299F" w:rsidRDefault="00BA299F" w:rsidP="0092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9F" w:rsidRDefault="00BA299F" w:rsidP="0092607D">
      <w:pPr>
        <w:spacing w:after="0" w:line="240" w:lineRule="auto"/>
      </w:pPr>
      <w:r>
        <w:separator/>
      </w:r>
    </w:p>
  </w:footnote>
  <w:footnote w:type="continuationSeparator" w:id="0">
    <w:p w:rsidR="00BA299F" w:rsidRDefault="00BA299F" w:rsidP="0092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950135"/>
      <w:docPartObj>
        <w:docPartGallery w:val="Page Numbers (Top of Page)"/>
        <w:docPartUnique/>
      </w:docPartObj>
    </w:sdtPr>
    <w:sdtEndPr>
      <w:rPr>
        <w:noProof/>
      </w:rPr>
    </w:sdtEndPr>
    <w:sdtContent>
      <w:p w:rsidR="0092607D" w:rsidRDefault="0092607D">
        <w:pPr>
          <w:pStyle w:val="Header"/>
          <w:jc w:val="center"/>
        </w:pPr>
        <w:r>
          <w:fldChar w:fldCharType="begin"/>
        </w:r>
        <w:r>
          <w:instrText xml:space="preserve"> PAGE   \* MERGEFORMAT </w:instrText>
        </w:r>
        <w:r>
          <w:fldChar w:fldCharType="separate"/>
        </w:r>
        <w:r w:rsidR="00602728">
          <w:rPr>
            <w:noProof/>
          </w:rPr>
          <w:t>2</w:t>
        </w:r>
        <w:r>
          <w:rPr>
            <w:noProof/>
          </w:rPr>
          <w:fldChar w:fldCharType="end"/>
        </w:r>
      </w:p>
    </w:sdtContent>
  </w:sdt>
  <w:p w:rsidR="0092607D" w:rsidRDefault="009260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7E"/>
    <w:rsid w:val="0000569E"/>
    <w:rsid w:val="00055B8D"/>
    <w:rsid w:val="000B1023"/>
    <w:rsid w:val="000B1E46"/>
    <w:rsid w:val="000E02DE"/>
    <w:rsid w:val="001238BC"/>
    <w:rsid w:val="00144EDB"/>
    <w:rsid w:val="00167DC6"/>
    <w:rsid w:val="0018474E"/>
    <w:rsid w:val="001A0195"/>
    <w:rsid w:val="00212535"/>
    <w:rsid w:val="002246B6"/>
    <w:rsid w:val="00224CCC"/>
    <w:rsid w:val="00273C4B"/>
    <w:rsid w:val="00287B2E"/>
    <w:rsid w:val="0029703F"/>
    <w:rsid w:val="002B0298"/>
    <w:rsid w:val="002C0161"/>
    <w:rsid w:val="002C26BD"/>
    <w:rsid w:val="002C2DD1"/>
    <w:rsid w:val="002C3C9F"/>
    <w:rsid w:val="002C5F71"/>
    <w:rsid w:val="003234B2"/>
    <w:rsid w:val="00350860"/>
    <w:rsid w:val="0036684A"/>
    <w:rsid w:val="00394E0E"/>
    <w:rsid w:val="003D0402"/>
    <w:rsid w:val="003D0BA4"/>
    <w:rsid w:val="003E0414"/>
    <w:rsid w:val="003F2B3A"/>
    <w:rsid w:val="00436AA1"/>
    <w:rsid w:val="00472702"/>
    <w:rsid w:val="004851CF"/>
    <w:rsid w:val="004A68AE"/>
    <w:rsid w:val="004C3436"/>
    <w:rsid w:val="004C5546"/>
    <w:rsid w:val="004D3757"/>
    <w:rsid w:val="00506A4D"/>
    <w:rsid w:val="00521D60"/>
    <w:rsid w:val="005451C9"/>
    <w:rsid w:val="0054739E"/>
    <w:rsid w:val="005603F1"/>
    <w:rsid w:val="00582ECB"/>
    <w:rsid w:val="00585E7E"/>
    <w:rsid w:val="005C2656"/>
    <w:rsid w:val="005C5F92"/>
    <w:rsid w:val="005D5809"/>
    <w:rsid w:val="00602728"/>
    <w:rsid w:val="00620B80"/>
    <w:rsid w:val="00637541"/>
    <w:rsid w:val="006454C0"/>
    <w:rsid w:val="00673FAA"/>
    <w:rsid w:val="00684F31"/>
    <w:rsid w:val="006A4D00"/>
    <w:rsid w:val="006D0EC4"/>
    <w:rsid w:val="006D4FE6"/>
    <w:rsid w:val="0072117C"/>
    <w:rsid w:val="0073181E"/>
    <w:rsid w:val="007432B7"/>
    <w:rsid w:val="007522AE"/>
    <w:rsid w:val="007665A1"/>
    <w:rsid w:val="00796660"/>
    <w:rsid w:val="008140F6"/>
    <w:rsid w:val="008211B1"/>
    <w:rsid w:val="00821EE9"/>
    <w:rsid w:val="008479CF"/>
    <w:rsid w:val="008A24EA"/>
    <w:rsid w:val="008C56F7"/>
    <w:rsid w:val="008E319C"/>
    <w:rsid w:val="00910F38"/>
    <w:rsid w:val="0091750B"/>
    <w:rsid w:val="00922D1A"/>
    <w:rsid w:val="0092607D"/>
    <w:rsid w:val="00942C88"/>
    <w:rsid w:val="0094388C"/>
    <w:rsid w:val="009830B6"/>
    <w:rsid w:val="009872FF"/>
    <w:rsid w:val="009C4959"/>
    <w:rsid w:val="009E6E8B"/>
    <w:rsid w:val="00A1603D"/>
    <w:rsid w:val="00A93D10"/>
    <w:rsid w:val="00B47CA6"/>
    <w:rsid w:val="00B576D7"/>
    <w:rsid w:val="00B66D66"/>
    <w:rsid w:val="00BA299F"/>
    <w:rsid w:val="00BA4098"/>
    <w:rsid w:val="00C008B5"/>
    <w:rsid w:val="00C02F1A"/>
    <w:rsid w:val="00C35730"/>
    <w:rsid w:val="00C635A3"/>
    <w:rsid w:val="00C708B6"/>
    <w:rsid w:val="00C95225"/>
    <w:rsid w:val="00CF147E"/>
    <w:rsid w:val="00D046D9"/>
    <w:rsid w:val="00D30744"/>
    <w:rsid w:val="00D37006"/>
    <w:rsid w:val="00D50F9F"/>
    <w:rsid w:val="00D51C1F"/>
    <w:rsid w:val="00D52D70"/>
    <w:rsid w:val="00D72490"/>
    <w:rsid w:val="00DD2039"/>
    <w:rsid w:val="00DF5206"/>
    <w:rsid w:val="00E01746"/>
    <w:rsid w:val="00E44495"/>
    <w:rsid w:val="00E81D30"/>
    <w:rsid w:val="00E96943"/>
    <w:rsid w:val="00EE1DCA"/>
    <w:rsid w:val="00EF28AE"/>
    <w:rsid w:val="00F47FC8"/>
    <w:rsid w:val="00F57AC3"/>
    <w:rsid w:val="00F6491A"/>
    <w:rsid w:val="00F64CD1"/>
    <w:rsid w:val="00FC644B"/>
    <w:rsid w:val="00FD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7E"/>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07D"/>
    <w:rPr>
      <w:lang w:val="sr-Cyrl-RS"/>
    </w:rPr>
  </w:style>
  <w:style w:type="paragraph" w:styleId="Footer">
    <w:name w:val="footer"/>
    <w:basedOn w:val="Normal"/>
    <w:link w:val="FooterChar"/>
    <w:uiPriority w:val="99"/>
    <w:unhideWhenUsed/>
    <w:rsid w:val="00926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07D"/>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7E"/>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07D"/>
    <w:rPr>
      <w:lang w:val="sr-Cyrl-RS"/>
    </w:rPr>
  </w:style>
  <w:style w:type="paragraph" w:styleId="Footer">
    <w:name w:val="footer"/>
    <w:basedOn w:val="Normal"/>
    <w:link w:val="FooterChar"/>
    <w:uiPriority w:val="99"/>
    <w:unhideWhenUsed/>
    <w:rsid w:val="00926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07D"/>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110</cp:revision>
  <dcterms:created xsi:type="dcterms:W3CDTF">2018-11-01T13:22:00Z</dcterms:created>
  <dcterms:modified xsi:type="dcterms:W3CDTF">2018-11-02T10:18:00Z</dcterms:modified>
</cp:coreProperties>
</file>